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E9CFB" w14:textId="77777777" w:rsidR="00547610" w:rsidRPr="005262F6" w:rsidRDefault="00547610" w:rsidP="00547610">
      <w:pPr>
        <w:jc w:val="both"/>
        <w:rPr>
          <w:rFonts w:ascii="Century Gothic" w:hAnsi="Century Gothic"/>
          <w:sz w:val="40"/>
          <w:szCs w:val="40"/>
        </w:rPr>
      </w:pPr>
      <w:r w:rsidRPr="005262F6">
        <w:rPr>
          <w:rFonts w:ascii="Century Gothic" w:hAnsi="Century Gothic"/>
          <w:sz w:val="40"/>
          <w:szCs w:val="40"/>
        </w:rPr>
        <w:t>1</w:t>
      </w:r>
      <w:r w:rsidR="00B143D6">
        <w:rPr>
          <w:rFonts w:ascii="Century Gothic" w:hAnsi="Century Gothic"/>
          <w:sz w:val="40"/>
          <w:szCs w:val="40"/>
        </w:rPr>
        <w:t>1</w:t>
      </w:r>
      <w:r w:rsidRPr="005262F6">
        <w:rPr>
          <w:rFonts w:ascii="Century Gothic" w:hAnsi="Century Gothic"/>
          <w:sz w:val="40"/>
          <w:szCs w:val="40"/>
        </w:rPr>
        <w:t xml:space="preserve">. </w:t>
      </w:r>
      <w:r w:rsidR="00B143D6">
        <w:rPr>
          <w:rFonts w:ascii="Century Gothic" w:hAnsi="Century Gothic"/>
          <w:sz w:val="40"/>
          <w:szCs w:val="40"/>
        </w:rPr>
        <w:t>Pierre</w:t>
      </w:r>
      <w:r w:rsidR="00C727A3">
        <w:rPr>
          <w:rFonts w:ascii="Century Gothic" w:hAnsi="Century Gothic"/>
          <w:sz w:val="40"/>
          <w:szCs w:val="40"/>
        </w:rPr>
        <w:t xml:space="preserve"> et le grand conflit</w:t>
      </w:r>
    </w:p>
    <w:p w14:paraId="56F93D52" w14:textId="77777777" w:rsidR="00547610" w:rsidRPr="005262F6" w:rsidRDefault="00547610" w:rsidP="00547610">
      <w:pPr>
        <w:jc w:val="both"/>
        <w:rPr>
          <w:rFonts w:ascii="Century Gothic" w:hAnsi="Century Gothic"/>
          <w:sz w:val="22"/>
          <w:szCs w:val="22"/>
        </w:rPr>
      </w:pPr>
    </w:p>
    <w:p w14:paraId="32B26176" w14:textId="77777777" w:rsidR="00F41799" w:rsidRDefault="00740507" w:rsidP="00FA3F8F">
      <w:pPr>
        <w:rPr>
          <w:rFonts w:ascii="Century Gothic" w:hAnsi="Century Gothic"/>
          <w:sz w:val="22"/>
          <w:szCs w:val="22"/>
        </w:rPr>
      </w:pPr>
      <w:r w:rsidRPr="00DD3900">
        <w:rPr>
          <w:rFonts w:ascii="Century Gothic" w:hAnsi="Century Gothic"/>
          <w:highlight w:val="yellow"/>
          <w:lang w:eastAsia="fr-FR"/>
        </w:rPr>
        <w:sym w:font="Wingdings 2" w:char="F03A"/>
      </w:r>
      <w:r w:rsidR="00FA3F8F">
        <w:rPr>
          <w:rFonts w:ascii="Century Gothic" w:hAnsi="Century Gothic"/>
          <w:sz w:val="22"/>
          <w:szCs w:val="22"/>
        </w:rPr>
        <w:t>Nous poursuivons l</w:t>
      </w:r>
      <w:r w:rsidR="00547610" w:rsidRPr="005262F6">
        <w:rPr>
          <w:rFonts w:ascii="Century Gothic" w:hAnsi="Century Gothic"/>
          <w:sz w:val="22"/>
          <w:szCs w:val="22"/>
        </w:rPr>
        <w:t>e thème de c</w:t>
      </w:r>
      <w:r w:rsidR="00FA3F8F">
        <w:rPr>
          <w:rFonts w:ascii="Century Gothic" w:hAnsi="Century Gothic"/>
          <w:sz w:val="22"/>
          <w:szCs w:val="22"/>
        </w:rPr>
        <w:t xml:space="preserve">e trimestre "la grande lutte cosmique" souvent présentée comme la </w:t>
      </w:r>
      <w:r w:rsidR="00547610" w:rsidRPr="005262F6">
        <w:rPr>
          <w:rFonts w:ascii="Century Gothic" w:hAnsi="Century Gothic"/>
          <w:sz w:val="22"/>
          <w:szCs w:val="22"/>
        </w:rPr>
        <w:t xml:space="preserve"> lutte entre le bien et le mal, ou </w:t>
      </w:r>
      <w:r w:rsidR="00FA3F8F">
        <w:rPr>
          <w:rFonts w:ascii="Century Gothic" w:hAnsi="Century Gothic"/>
          <w:sz w:val="22"/>
          <w:szCs w:val="22"/>
        </w:rPr>
        <w:t xml:space="preserve">encore </w:t>
      </w:r>
      <w:r w:rsidR="00003F9B">
        <w:rPr>
          <w:rFonts w:ascii="Century Gothic" w:hAnsi="Century Gothic"/>
          <w:sz w:val="22"/>
          <w:szCs w:val="22"/>
        </w:rPr>
        <w:t>entre Dieu et S</w:t>
      </w:r>
      <w:r w:rsidR="00547610" w:rsidRPr="005262F6">
        <w:rPr>
          <w:rFonts w:ascii="Century Gothic" w:hAnsi="Century Gothic"/>
          <w:sz w:val="22"/>
          <w:szCs w:val="22"/>
        </w:rPr>
        <w:t xml:space="preserve">atan. </w:t>
      </w:r>
    </w:p>
    <w:p w14:paraId="0051AA36" w14:textId="77777777" w:rsidR="00FA3F8F" w:rsidRDefault="00A77FF9" w:rsidP="00FA3F8F">
      <w:pPr>
        <w:rPr>
          <w:rFonts w:ascii="Century Gothic" w:hAnsi="Century Gothic"/>
          <w:sz w:val="22"/>
          <w:szCs w:val="22"/>
        </w:rPr>
      </w:pPr>
      <w:r>
        <w:rPr>
          <w:rFonts w:ascii="Century Gothic" w:hAnsi="Century Gothic"/>
          <w:sz w:val="22"/>
          <w:szCs w:val="22"/>
        </w:rPr>
        <w:t>Mais nous avons</w:t>
      </w:r>
      <w:r w:rsidR="00FA3F8F">
        <w:rPr>
          <w:rFonts w:ascii="Century Gothic" w:hAnsi="Century Gothic"/>
          <w:sz w:val="22"/>
          <w:szCs w:val="22"/>
        </w:rPr>
        <w:t xml:space="preserve"> découvert </w:t>
      </w:r>
      <w:r w:rsidR="007C21F6">
        <w:rPr>
          <w:rFonts w:ascii="Century Gothic" w:hAnsi="Century Gothic"/>
          <w:sz w:val="22"/>
          <w:szCs w:val="22"/>
        </w:rPr>
        <w:t>au cours des leçons précédentes</w:t>
      </w:r>
      <w:r w:rsidR="00FA3F8F">
        <w:rPr>
          <w:rFonts w:ascii="Century Gothic" w:hAnsi="Century Gothic"/>
          <w:sz w:val="22"/>
          <w:szCs w:val="22"/>
        </w:rPr>
        <w:t xml:space="preserve"> que cette lutte se situe aussi </w:t>
      </w:r>
      <w:r w:rsidR="007C21F6">
        <w:rPr>
          <w:rFonts w:ascii="Century Gothic" w:hAnsi="Century Gothic"/>
          <w:sz w:val="22"/>
          <w:szCs w:val="22"/>
        </w:rPr>
        <w:t xml:space="preserve">et surtout </w:t>
      </w:r>
      <w:r w:rsidR="00FA3F8F">
        <w:rPr>
          <w:rFonts w:ascii="Century Gothic" w:hAnsi="Century Gothic"/>
          <w:sz w:val="22"/>
          <w:szCs w:val="22"/>
        </w:rPr>
        <w:t xml:space="preserve">au </w:t>
      </w:r>
      <w:proofErr w:type="spellStart"/>
      <w:r w:rsidR="00FA3F8F">
        <w:rPr>
          <w:rFonts w:ascii="Century Gothic" w:hAnsi="Century Gothic"/>
          <w:sz w:val="22"/>
          <w:szCs w:val="22"/>
        </w:rPr>
        <w:t>coeur</w:t>
      </w:r>
      <w:proofErr w:type="spellEnd"/>
      <w:r w:rsidR="00FA3F8F">
        <w:rPr>
          <w:rFonts w:ascii="Century Gothic" w:hAnsi="Century Gothic"/>
          <w:sz w:val="22"/>
          <w:szCs w:val="22"/>
        </w:rPr>
        <w:t xml:space="preserve"> de chaque personne</w:t>
      </w:r>
      <w:r w:rsidR="007C21F6">
        <w:rPr>
          <w:rFonts w:ascii="Century Gothic" w:hAnsi="Century Gothic"/>
          <w:sz w:val="22"/>
          <w:szCs w:val="22"/>
        </w:rPr>
        <w:t>. N</w:t>
      </w:r>
      <w:r w:rsidR="00FA3F8F">
        <w:rPr>
          <w:rFonts w:ascii="Century Gothic" w:hAnsi="Century Gothic"/>
          <w:sz w:val="22"/>
          <w:szCs w:val="22"/>
        </w:rPr>
        <w:t>ous en voyons encore un exemple cette semaine en nous penchant sur la vie et les écrits de l'apôtre Pierre.</w:t>
      </w:r>
    </w:p>
    <w:p w14:paraId="57FB91E3" w14:textId="77777777" w:rsidR="00FA3F8F" w:rsidRPr="00003F9B" w:rsidRDefault="00740507" w:rsidP="00FA3F8F">
      <w:pPr>
        <w:rPr>
          <w:rFonts w:ascii="Century Gothic" w:hAnsi="Century Gothic"/>
          <w:sz w:val="22"/>
          <w:szCs w:val="22"/>
        </w:rPr>
      </w:pPr>
      <w:r w:rsidRPr="00DD3900">
        <w:rPr>
          <w:rFonts w:ascii="Century Gothic" w:hAnsi="Century Gothic"/>
          <w:highlight w:val="yellow"/>
          <w:lang w:eastAsia="fr-FR"/>
        </w:rPr>
        <w:sym w:font="Wingdings 2" w:char="F03A"/>
      </w:r>
      <w:r w:rsidR="00FA3F8F">
        <w:rPr>
          <w:rFonts w:ascii="Century Gothic" w:hAnsi="Century Gothic"/>
          <w:sz w:val="22"/>
          <w:szCs w:val="22"/>
        </w:rPr>
        <w:t>Partons du verset 32 du chapitre 22 de l'évangile de Luc :</w:t>
      </w:r>
    </w:p>
    <w:p w14:paraId="69189B1D" w14:textId="77777777" w:rsidR="00FA3F8F" w:rsidRPr="00637F31" w:rsidRDefault="00FA3F8F" w:rsidP="00FA3F8F">
      <w:pPr>
        <w:rPr>
          <w:rFonts w:ascii="Century Gothic" w:hAnsi="Century Gothic"/>
          <w:i/>
          <w:color w:val="00B0F0"/>
          <w:sz w:val="22"/>
          <w:szCs w:val="22"/>
        </w:rPr>
      </w:pPr>
      <w:r w:rsidRPr="00CB3989">
        <w:t xml:space="preserve"> </w:t>
      </w:r>
      <w:r w:rsidRPr="00637F31">
        <w:rPr>
          <w:rFonts w:ascii="Century Gothic" w:hAnsi="Century Gothic"/>
          <w:i/>
          <w:color w:val="00B0F0"/>
          <w:sz w:val="22"/>
          <w:szCs w:val="22"/>
        </w:rPr>
        <w:t>"J'ai prié pour toi afin que ta foi ne faiblisse pas, et toi quand tu seras converti, affermis tes frères"</w:t>
      </w:r>
    </w:p>
    <w:p w14:paraId="7003941B" w14:textId="77777777" w:rsidR="00AB03DD" w:rsidRPr="00637F31" w:rsidRDefault="00AB03DD" w:rsidP="00F41799">
      <w:pPr>
        <w:rPr>
          <w:rFonts w:ascii="Century Gothic" w:eastAsiaTheme="minorEastAsia" w:hAnsi="Century Gothic" w:cs="Arial"/>
          <w:i/>
          <w:color w:val="000000" w:themeColor="text1"/>
          <w:sz w:val="22"/>
          <w:szCs w:val="22"/>
          <w:lang w:eastAsia="en-US"/>
        </w:rPr>
      </w:pPr>
    </w:p>
    <w:p w14:paraId="5455B137" w14:textId="77777777" w:rsidR="00AB03DD" w:rsidRPr="00BA2EBD" w:rsidRDefault="00F247D9" w:rsidP="00AB03DD">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DD3900">
        <w:rPr>
          <w:rFonts w:ascii="Century Gothic" w:hAnsi="Century Gothic"/>
          <w:highlight w:val="yellow"/>
          <w:lang w:eastAsia="fr-FR"/>
        </w:rPr>
        <w:sym w:font="Wingdings 2" w:char="F03A"/>
      </w:r>
      <w:r w:rsidR="00AB03DD" w:rsidRPr="00BA2EBD">
        <w:rPr>
          <w:rFonts w:ascii="Century Gothic" w:hAnsi="Century Gothic"/>
          <w:b/>
          <w:i/>
          <w:color w:val="800000"/>
          <w:sz w:val="22"/>
          <w:szCs w:val="22"/>
        </w:rPr>
        <w:t>Parlons-en</w:t>
      </w:r>
    </w:p>
    <w:p w14:paraId="767C69E9" w14:textId="77777777" w:rsidR="00AB03DD" w:rsidRPr="004A6EFF" w:rsidRDefault="00FA3F8F" w:rsidP="004A6EFF">
      <w:pPr>
        <w:pStyle w:val="ListParagraph"/>
        <w:numPr>
          <w:ilvl w:val="0"/>
          <w:numId w:val="2"/>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i/>
          <w:iCs/>
          <w:color w:val="800000"/>
          <w:spacing w:val="-4"/>
          <w:sz w:val="22"/>
          <w:szCs w:val="22"/>
        </w:rPr>
      </w:pPr>
      <w:r>
        <w:rPr>
          <w:rFonts w:ascii="Century Gothic" w:hAnsi="Century Gothic"/>
          <w:i/>
          <w:iCs/>
          <w:color w:val="800000"/>
          <w:spacing w:val="-6"/>
          <w:sz w:val="22"/>
          <w:szCs w:val="22"/>
        </w:rPr>
        <w:t>Que suppose cette parole de Jésus "quand tu seras converti" ?</w:t>
      </w:r>
      <w:r w:rsidR="004A6EFF" w:rsidRPr="004A6EFF">
        <w:rPr>
          <w:rFonts w:asciiTheme="minorHAnsi" w:eastAsiaTheme="minorHAnsi" w:hAnsiTheme="minorHAnsi" w:cstheme="minorBidi"/>
          <w:sz w:val="22"/>
          <w:szCs w:val="22"/>
          <w:lang w:eastAsia="en-US"/>
        </w:rPr>
        <w:t xml:space="preserve"> </w:t>
      </w:r>
      <w:r w:rsidR="004A6EFF" w:rsidRPr="004A6EFF">
        <w:rPr>
          <w:rFonts w:ascii="Century Gothic" w:hAnsi="Century Gothic"/>
          <w:i/>
          <w:iCs/>
          <w:color w:val="800000"/>
          <w:spacing w:val="-4"/>
          <w:sz w:val="22"/>
          <w:szCs w:val="22"/>
        </w:rPr>
        <w:t xml:space="preserve">Cela </w:t>
      </w:r>
      <w:r w:rsidR="004A6EFF">
        <w:rPr>
          <w:rFonts w:ascii="Century Gothic" w:hAnsi="Century Gothic"/>
          <w:i/>
          <w:iCs/>
          <w:color w:val="800000"/>
          <w:spacing w:val="-4"/>
          <w:sz w:val="22"/>
          <w:szCs w:val="22"/>
        </w:rPr>
        <w:t xml:space="preserve">ne vous </w:t>
      </w:r>
      <w:r w:rsidR="004A6EFF" w:rsidRPr="004A6EFF">
        <w:rPr>
          <w:rFonts w:ascii="Century Gothic" w:hAnsi="Century Gothic"/>
          <w:i/>
          <w:iCs/>
          <w:color w:val="800000"/>
          <w:spacing w:val="-4"/>
          <w:sz w:val="22"/>
          <w:szCs w:val="22"/>
        </w:rPr>
        <w:t>choque</w:t>
      </w:r>
      <w:r w:rsidR="004A6EFF">
        <w:rPr>
          <w:rFonts w:ascii="Century Gothic" w:hAnsi="Century Gothic"/>
          <w:i/>
          <w:iCs/>
          <w:color w:val="800000"/>
          <w:spacing w:val="-4"/>
          <w:sz w:val="22"/>
          <w:szCs w:val="22"/>
        </w:rPr>
        <w:t>-t-il pas</w:t>
      </w:r>
      <w:r w:rsidR="004A6EFF" w:rsidRPr="004A6EFF">
        <w:rPr>
          <w:rFonts w:ascii="Century Gothic" w:hAnsi="Century Gothic"/>
          <w:i/>
          <w:iCs/>
          <w:color w:val="800000"/>
          <w:spacing w:val="-4"/>
          <w:sz w:val="22"/>
          <w:szCs w:val="22"/>
        </w:rPr>
        <w:t xml:space="preserve"> alors qu</w:t>
      </w:r>
      <w:r w:rsidR="00A77FF9">
        <w:rPr>
          <w:rFonts w:ascii="Century Gothic" w:hAnsi="Century Gothic"/>
          <w:i/>
          <w:iCs/>
          <w:color w:val="800000"/>
          <w:spacing w:val="-4"/>
          <w:sz w:val="22"/>
          <w:szCs w:val="22"/>
        </w:rPr>
        <w:t>e P</w:t>
      </w:r>
      <w:r w:rsidR="004A6EFF">
        <w:rPr>
          <w:rFonts w:ascii="Century Gothic" w:hAnsi="Century Gothic"/>
          <w:i/>
          <w:iCs/>
          <w:color w:val="800000"/>
          <w:spacing w:val="-4"/>
          <w:sz w:val="22"/>
          <w:szCs w:val="22"/>
        </w:rPr>
        <w:t>ierre</w:t>
      </w:r>
      <w:r w:rsidR="004A6EFF" w:rsidRPr="004A6EFF">
        <w:rPr>
          <w:rFonts w:ascii="Century Gothic" w:hAnsi="Century Gothic"/>
          <w:i/>
          <w:iCs/>
          <w:color w:val="800000"/>
          <w:spacing w:val="-4"/>
          <w:sz w:val="22"/>
          <w:szCs w:val="22"/>
        </w:rPr>
        <w:t xml:space="preserve"> a déjà tout abandonné pour suivre Jésus ... son métier, sa famille, son village ... que doit-il faire de plus ?</w:t>
      </w:r>
    </w:p>
    <w:p w14:paraId="1DF8152B" w14:textId="77777777" w:rsidR="00AB03DD" w:rsidRPr="005262F6" w:rsidRDefault="00AB03DD" w:rsidP="00F41799">
      <w:pPr>
        <w:rPr>
          <w:rFonts w:ascii="Century Gothic" w:hAnsi="Century Gothic"/>
          <w:color w:val="000000" w:themeColor="text1"/>
          <w:sz w:val="22"/>
          <w:szCs w:val="22"/>
        </w:rPr>
      </w:pPr>
    </w:p>
    <w:p w14:paraId="5150E079" w14:textId="77777777" w:rsidR="005262F6" w:rsidRPr="005262F6" w:rsidRDefault="004A6EFF" w:rsidP="005262F6">
      <w:pPr>
        <w:shd w:val="clear" w:color="auto" w:fill="D9D9D9"/>
        <w:jc w:val="both"/>
        <w:rPr>
          <w:rFonts w:ascii="Century Gothic" w:hAnsi="Century Gothic"/>
          <w:b/>
          <w:sz w:val="22"/>
          <w:szCs w:val="22"/>
        </w:rPr>
      </w:pPr>
      <w:r>
        <w:rPr>
          <w:rFonts w:ascii="Century Gothic" w:hAnsi="Century Gothic"/>
          <w:lang w:eastAsia="fr-FR"/>
        </w:rPr>
        <w:t xml:space="preserve"> </w:t>
      </w:r>
      <w:r>
        <w:rPr>
          <w:rFonts w:ascii="Century Gothic" w:hAnsi="Century Gothic"/>
          <w:b/>
          <w:sz w:val="22"/>
          <w:szCs w:val="22"/>
        </w:rPr>
        <w:t>Le caractère de Pierre</w:t>
      </w:r>
    </w:p>
    <w:p w14:paraId="26C0513C" w14:textId="77777777" w:rsidR="005262F6" w:rsidRPr="005262F6" w:rsidRDefault="005262F6" w:rsidP="005262F6">
      <w:pPr>
        <w:jc w:val="both"/>
        <w:rPr>
          <w:rFonts w:ascii="Century Gothic" w:hAnsi="Century Gothic"/>
          <w:b/>
          <w:sz w:val="8"/>
          <w:szCs w:val="8"/>
        </w:rPr>
      </w:pPr>
    </w:p>
    <w:p w14:paraId="3AF92504" w14:textId="77777777" w:rsidR="004A6EFF" w:rsidRPr="004A6EFF" w:rsidRDefault="004A6EFF" w:rsidP="004A6EFF">
      <w:pPr>
        <w:jc w:val="both"/>
        <w:rPr>
          <w:rFonts w:ascii="Century Gothic" w:eastAsiaTheme="minorEastAsia" w:hAnsi="Century Gothic" w:cs="Georgia"/>
          <w:sz w:val="22"/>
          <w:szCs w:val="22"/>
          <w:lang w:eastAsia="en-US"/>
        </w:rPr>
      </w:pPr>
      <w:r w:rsidRPr="004A6EFF">
        <w:rPr>
          <w:rFonts w:ascii="Century Gothic" w:eastAsiaTheme="minorEastAsia" w:hAnsi="Century Gothic" w:cs="Georgia"/>
          <w:sz w:val="22"/>
          <w:szCs w:val="22"/>
          <w:lang w:eastAsia="en-US"/>
        </w:rPr>
        <w:t xml:space="preserve">On </w:t>
      </w:r>
      <w:r w:rsidR="00B04264">
        <w:rPr>
          <w:rFonts w:ascii="Century Gothic" w:eastAsiaTheme="minorEastAsia" w:hAnsi="Century Gothic" w:cs="Georgia"/>
          <w:sz w:val="22"/>
          <w:szCs w:val="22"/>
          <w:lang w:eastAsia="en-US"/>
        </w:rPr>
        <w:t>est à la fin de la vie de Jésus. L</w:t>
      </w:r>
      <w:r w:rsidRPr="004A6EFF">
        <w:rPr>
          <w:rFonts w:ascii="Century Gothic" w:eastAsiaTheme="minorEastAsia" w:hAnsi="Century Gothic" w:cs="Georgia"/>
          <w:sz w:val="22"/>
          <w:szCs w:val="22"/>
          <w:lang w:eastAsia="en-US"/>
        </w:rPr>
        <w:t>es</w:t>
      </w:r>
      <w:r w:rsidR="00A77FF9">
        <w:rPr>
          <w:rFonts w:ascii="Century Gothic" w:eastAsiaTheme="minorEastAsia" w:hAnsi="Century Gothic" w:cs="Georgia"/>
          <w:sz w:val="22"/>
          <w:szCs w:val="22"/>
          <w:lang w:eastAsia="en-US"/>
        </w:rPr>
        <w:t xml:space="preserve"> disciples se rendent avec lui</w:t>
      </w:r>
      <w:r w:rsidRPr="004A6EFF">
        <w:rPr>
          <w:rFonts w:ascii="Century Gothic" w:eastAsiaTheme="minorEastAsia" w:hAnsi="Century Gothic" w:cs="Georgia"/>
          <w:sz w:val="22"/>
          <w:szCs w:val="22"/>
          <w:lang w:eastAsia="en-US"/>
        </w:rPr>
        <w:t xml:space="preserve"> au jardin des Oliviers et Jésus dit à Pierre "quand tu seras converti "</w:t>
      </w:r>
      <w:r w:rsidR="00B04264">
        <w:rPr>
          <w:rFonts w:ascii="Century Gothic" w:eastAsiaTheme="minorEastAsia" w:hAnsi="Century Gothic" w:cs="Georgia"/>
          <w:sz w:val="22"/>
          <w:szCs w:val="22"/>
          <w:lang w:eastAsia="en-US"/>
        </w:rPr>
        <w:t>…</w:t>
      </w:r>
      <w:r w:rsidRPr="004A6EFF">
        <w:rPr>
          <w:rFonts w:ascii="Century Gothic" w:eastAsiaTheme="minorEastAsia" w:hAnsi="Century Gothic" w:cs="Georgia"/>
          <w:sz w:val="22"/>
          <w:szCs w:val="22"/>
          <w:lang w:eastAsia="en-US"/>
        </w:rPr>
        <w:t xml:space="preserve"> </w:t>
      </w:r>
      <w:r w:rsidR="00B04264">
        <w:rPr>
          <w:rFonts w:ascii="Century Gothic" w:eastAsiaTheme="minorEastAsia" w:hAnsi="Century Gothic" w:cs="Georgia"/>
          <w:sz w:val="22"/>
          <w:szCs w:val="22"/>
          <w:lang w:eastAsia="en-US"/>
        </w:rPr>
        <w:t>C</w:t>
      </w:r>
      <w:r w:rsidRPr="004A6EFF">
        <w:rPr>
          <w:rFonts w:ascii="Century Gothic" w:eastAsiaTheme="minorEastAsia" w:hAnsi="Century Gothic" w:cs="Georgia"/>
          <w:sz w:val="22"/>
          <w:szCs w:val="22"/>
          <w:lang w:eastAsia="en-US"/>
        </w:rPr>
        <w:t>ela veut dire que Pierre doit encore "changer de mentalité" "faire un retournement complet" (</w:t>
      </w:r>
      <w:proofErr w:type="spellStart"/>
      <w:r w:rsidRPr="004A6EFF">
        <w:rPr>
          <w:rFonts w:ascii="Century Gothic" w:eastAsiaTheme="minorEastAsia" w:hAnsi="Century Gothic" w:cs="Georgia"/>
          <w:sz w:val="22"/>
          <w:szCs w:val="22"/>
          <w:lang w:eastAsia="en-US"/>
        </w:rPr>
        <w:t>métanoïa</w:t>
      </w:r>
      <w:proofErr w:type="spellEnd"/>
      <w:r w:rsidRPr="004A6EFF">
        <w:rPr>
          <w:rFonts w:ascii="Century Gothic" w:eastAsiaTheme="minorEastAsia" w:hAnsi="Century Gothic" w:cs="Georgia"/>
          <w:sz w:val="22"/>
          <w:szCs w:val="22"/>
          <w:lang w:eastAsia="en-US"/>
        </w:rPr>
        <w:t xml:space="preserve"> = faire demi-tour, faire volte-face).</w:t>
      </w:r>
    </w:p>
    <w:p w14:paraId="030DE977" w14:textId="77777777" w:rsidR="004A6EFF" w:rsidRPr="004A6EFF" w:rsidRDefault="00A77FF9" w:rsidP="004A6EFF">
      <w:pPr>
        <w:jc w:val="both"/>
        <w:rPr>
          <w:rFonts w:ascii="Century Gothic" w:eastAsiaTheme="minorEastAsia" w:hAnsi="Century Gothic" w:cs="Georgia"/>
          <w:sz w:val="22"/>
          <w:szCs w:val="22"/>
          <w:lang w:eastAsia="en-US"/>
        </w:rPr>
      </w:pPr>
      <w:r>
        <w:rPr>
          <w:rFonts w:ascii="Century Gothic" w:eastAsiaTheme="minorEastAsia" w:hAnsi="Century Gothic" w:cs="Georgia"/>
          <w:sz w:val="22"/>
          <w:szCs w:val="22"/>
          <w:lang w:eastAsia="en-US"/>
        </w:rPr>
        <w:t>Jésus connaît</w:t>
      </w:r>
      <w:r w:rsidR="004A6EFF" w:rsidRPr="004A6EFF">
        <w:rPr>
          <w:rFonts w:ascii="Century Gothic" w:eastAsiaTheme="minorEastAsia" w:hAnsi="Century Gothic" w:cs="Georgia"/>
          <w:sz w:val="22"/>
          <w:szCs w:val="22"/>
          <w:lang w:eastAsia="en-US"/>
        </w:rPr>
        <w:t xml:space="preserve"> bien son disciple et sait que Pierre est assez présomptueux pour compter sur sa force personnelle, ce qui se vérifie d'ailleurs au verset </w:t>
      </w:r>
      <w:proofErr w:type="gramStart"/>
      <w:r w:rsidR="004A6EFF" w:rsidRPr="004A6EFF">
        <w:rPr>
          <w:rFonts w:ascii="Century Gothic" w:eastAsiaTheme="minorEastAsia" w:hAnsi="Century Gothic" w:cs="Georgia"/>
          <w:sz w:val="22"/>
          <w:szCs w:val="22"/>
          <w:lang w:eastAsia="en-US"/>
        </w:rPr>
        <w:t>suivant.:</w:t>
      </w:r>
      <w:proofErr w:type="gramEnd"/>
    </w:p>
    <w:p w14:paraId="47C239FF" w14:textId="77777777" w:rsidR="004A6EFF" w:rsidRPr="00637F31" w:rsidRDefault="00740507" w:rsidP="004A6EFF">
      <w:pPr>
        <w:jc w:val="both"/>
        <w:rPr>
          <w:rFonts w:ascii="Century Gothic" w:eastAsiaTheme="minorEastAsia" w:hAnsi="Century Gothic" w:cs="Georgia"/>
          <w:color w:val="00B0F0"/>
          <w:sz w:val="22"/>
          <w:szCs w:val="22"/>
          <w:lang w:eastAsia="en-US"/>
        </w:rPr>
      </w:pPr>
      <w:r w:rsidRPr="00DD3900">
        <w:rPr>
          <w:rFonts w:ascii="Century Gothic" w:hAnsi="Century Gothic"/>
          <w:highlight w:val="yellow"/>
          <w:lang w:eastAsia="fr-FR"/>
        </w:rPr>
        <w:sym w:font="Wingdings 2" w:char="F03A"/>
      </w:r>
      <w:r w:rsidR="004A6EFF" w:rsidRPr="00637F31">
        <w:rPr>
          <w:rFonts w:ascii="Century Gothic" w:eastAsiaTheme="minorEastAsia" w:hAnsi="Century Gothic" w:cs="Georgia"/>
          <w:i/>
          <w:iCs/>
          <w:color w:val="00B0F0"/>
          <w:sz w:val="22"/>
          <w:szCs w:val="22"/>
          <w:lang w:eastAsia="en-US"/>
        </w:rPr>
        <w:t>"Seigneur, lui dit Pierre, je suis prêt à aller avec toi et en prison et à la mort.</w:t>
      </w:r>
      <w:r w:rsidR="004A6EFF" w:rsidRPr="00637F31">
        <w:rPr>
          <w:rFonts w:ascii="Century Gothic" w:eastAsiaTheme="minorEastAsia" w:hAnsi="Century Gothic" w:cs="Georgia"/>
          <w:color w:val="00B0F0"/>
          <w:sz w:val="22"/>
          <w:szCs w:val="22"/>
          <w:lang w:eastAsia="en-US"/>
        </w:rPr>
        <w:t xml:space="preserve">" (Luc 22.33) </w:t>
      </w:r>
    </w:p>
    <w:p w14:paraId="0137B539" w14:textId="77777777" w:rsidR="004A6EFF" w:rsidRPr="004A6EFF" w:rsidRDefault="004A6EFF" w:rsidP="004A6EFF">
      <w:pPr>
        <w:jc w:val="both"/>
        <w:rPr>
          <w:rFonts w:ascii="Century Gothic" w:eastAsiaTheme="minorEastAsia" w:hAnsi="Century Gothic" w:cs="Georgia"/>
          <w:sz w:val="22"/>
          <w:szCs w:val="22"/>
          <w:lang w:eastAsia="en-US"/>
        </w:rPr>
      </w:pPr>
      <w:r w:rsidRPr="004A6EFF">
        <w:rPr>
          <w:rFonts w:ascii="Century Gothic" w:eastAsiaTheme="minorEastAsia" w:hAnsi="Century Gothic" w:cs="Georgia"/>
          <w:sz w:val="22"/>
          <w:szCs w:val="22"/>
          <w:lang w:eastAsia="en-US"/>
        </w:rPr>
        <w:t>Jésus est obligé de lui montrer la vanité de son propos :</w:t>
      </w:r>
    </w:p>
    <w:p w14:paraId="512FFE0F" w14:textId="77777777" w:rsidR="004A6EFF" w:rsidRPr="00637F31" w:rsidRDefault="004A6EFF" w:rsidP="004A6EFF">
      <w:pPr>
        <w:jc w:val="both"/>
        <w:rPr>
          <w:rFonts w:ascii="Century Gothic" w:eastAsiaTheme="minorEastAsia" w:hAnsi="Century Gothic" w:cs="Georgia"/>
          <w:color w:val="00B0F0"/>
          <w:sz w:val="22"/>
          <w:szCs w:val="22"/>
          <w:lang w:eastAsia="en-US"/>
        </w:rPr>
      </w:pPr>
      <w:r w:rsidRPr="00637F31">
        <w:rPr>
          <w:rFonts w:ascii="Century Gothic" w:eastAsiaTheme="minorEastAsia" w:hAnsi="Century Gothic" w:cs="Georgia"/>
          <w:i/>
          <w:iCs/>
          <w:color w:val="00B0F0"/>
          <w:sz w:val="22"/>
          <w:szCs w:val="22"/>
          <w:lang w:eastAsia="en-US"/>
        </w:rPr>
        <w:t xml:space="preserve">"Et Jésus dit : Pierre, je te le dis, le coq ne chantera pas aujourd'hui que tu ne m'aies renié trois </w:t>
      </w:r>
      <w:proofErr w:type="gramStart"/>
      <w:r w:rsidRPr="00637F31">
        <w:rPr>
          <w:rFonts w:ascii="Century Gothic" w:eastAsiaTheme="minorEastAsia" w:hAnsi="Century Gothic" w:cs="Georgia"/>
          <w:i/>
          <w:iCs/>
          <w:color w:val="00B0F0"/>
          <w:sz w:val="22"/>
          <w:szCs w:val="22"/>
          <w:lang w:eastAsia="en-US"/>
        </w:rPr>
        <w:t>fois .</w:t>
      </w:r>
      <w:r w:rsidRPr="00637F31">
        <w:rPr>
          <w:rFonts w:ascii="Century Gothic" w:eastAsiaTheme="minorEastAsia" w:hAnsi="Century Gothic" w:cs="Georgia"/>
          <w:color w:val="00B0F0"/>
          <w:sz w:val="22"/>
          <w:szCs w:val="22"/>
          <w:lang w:eastAsia="en-US"/>
        </w:rPr>
        <w:t>"</w:t>
      </w:r>
      <w:proofErr w:type="gramEnd"/>
      <w:r w:rsidRPr="00637F31">
        <w:rPr>
          <w:rFonts w:ascii="Century Gothic" w:eastAsiaTheme="minorEastAsia" w:hAnsi="Century Gothic" w:cs="Georgia"/>
          <w:color w:val="00B0F0"/>
          <w:sz w:val="22"/>
          <w:szCs w:val="22"/>
          <w:lang w:eastAsia="en-US"/>
        </w:rPr>
        <w:t xml:space="preserve"> (Luc 22. 34)</w:t>
      </w:r>
    </w:p>
    <w:p w14:paraId="393261B0" w14:textId="77777777" w:rsidR="004A6EFF" w:rsidRPr="004A6EFF" w:rsidRDefault="004A6EFF" w:rsidP="004A6EFF">
      <w:pPr>
        <w:jc w:val="both"/>
        <w:rPr>
          <w:rFonts w:ascii="Century Gothic" w:eastAsiaTheme="minorEastAsia" w:hAnsi="Century Gothic" w:cs="Georgia"/>
          <w:sz w:val="22"/>
          <w:szCs w:val="22"/>
          <w:lang w:eastAsia="en-US"/>
        </w:rPr>
      </w:pPr>
      <w:r w:rsidRPr="004A6EFF">
        <w:rPr>
          <w:rFonts w:ascii="Century Gothic" w:eastAsiaTheme="minorEastAsia" w:hAnsi="Century Gothic" w:cs="Georgia"/>
          <w:sz w:val="22"/>
          <w:szCs w:val="22"/>
          <w:lang w:eastAsia="en-US"/>
        </w:rPr>
        <w:t>Nous connaissons le résultat de la présomption de Pierre, et l'accomplissement de la parole de Jésus concernant son reniement.</w:t>
      </w:r>
    </w:p>
    <w:p w14:paraId="5CDA72E1" w14:textId="77777777" w:rsidR="004A6EFF" w:rsidRDefault="004A6EFF" w:rsidP="004A6EFF">
      <w:pPr>
        <w:jc w:val="both"/>
        <w:rPr>
          <w:rFonts w:ascii="Century Gothic" w:eastAsiaTheme="minorEastAsia" w:hAnsi="Century Gothic" w:cs="Georgia"/>
          <w:sz w:val="22"/>
          <w:szCs w:val="22"/>
          <w:lang w:eastAsia="en-US"/>
        </w:rPr>
      </w:pPr>
      <w:r w:rsidRPr="004A6EFF">
        <w:rPr>
          <w:rFonts w:ascii="Century Gothic" w:eastAsiaTheme="minorEastAsia" w:hAnsi="Century Gothic" w:cs="Georgia"/>
          <w:sz w:val="22"/>
          <w:szCs w:val="22"/>
          <w:lang w:eastAsia="en-US"/>
        </w:rPr>
        <w:t>Pour que Pierre puisse "</w:t>
      </w:r>
      <w:r w:rsidRPr="004A6EFF">
        <w:rPr>
          <w:rFonts w:ascii="Century Gothic" w:eastAsiaTheme="minorEastAsia" w:hAnsi="Century Gothic" w:cs="Georgia"/>
          <w:i/>
          <w:iCs/>
          <w:sz w:val="22"/>
          <w:szCs w:val="22"/>
          <w:lang w:eastAsia="en-US"/>
        </w:rPr>
        <w:t>affermir ses frères</w:t>
      </w:r>
      <w:r w:rsidRPr="004A6EFF">
        <w:rPr>
          <w:rFonts w:ascii="Century Gothic" w:eastAsiaTheme="minorEastAsia" w:hAnsi="Century Gothic" w:cs="Georgia"/>
          <w:sz w:val="22"/>
          <w:szCs w:val="22"/>
          <w:lang w:eastAsia="en-US"/>
        </w:rPr>
        <w:t>", il fallait qu'il comprenne la nécessité de ne pas se confier dans ses propres forc</w:t>
      </w:r>
      <w:r w:rsidR="00A77FF9">
        <w:rPr>
          <w:rFonts w:ascii="Century Gothic" w:eastAsiaTheme="minorEastAsia" w:hAnsi="Century Gothic" w:cs="Georgia"/>
          <w:sz w:val="22"/>
          <w:szCs w:val="22"/>
          <w:lang w:eastAsia="en-US"/>
        </w:rPr>
        <w:t>es, mais de s'appuyer</w:t>
      </w:r>
      <w:r w:rsidRPr="004A6EFF">
        <w:rPr>
          <w:rFonts w:ascii="Century Gothic" w:eastAsiaTheme="minorEastAsia" w:hAnsi="Century Gothic" w:cs="Georgia"/>
          <w:sz w:val="22"/>
          <w:szCs w:val="22"/>
          <w:lang w:eastAsia="en-US"/>
        </w:rPr>
        <w:t xml:space="preserve"> sur le Seigneur. </w:t>
      </w:r>
    </w:p>
    <w:p w14:paraId="437608B1" w14:textId="77777777" w:rsidR="00A77FF9" w:rsidRDefault="00A77FF9" w:rsidP="004A6EFF">
      <w:pPr>
        <w:jc w:val="both"/>
        <w:rPr>
          <w:rFonts w:ascii="Century Gothic" w:eastAsiaTheme="minorEastAsia" w:hAnsi="Century Gothic" w:cs="Georgia"/>
          <w:sz w:val="22"/>
          <w:szCs w:val="22"/>
          <w:lang w:eastAsia="en-US"/>
        </w:rPr>
      </w:pPr>
      <w:r>
        <w:rPr>
          <w:rFonts w:ascii="Century Gothic" w:eastAsiaTheme="minorEastAsia" w:hAnsi="Century Gothic" w:cs="Georgia"/>
          <w:sz w:val="22"/>
          <w:szCs w:val="22"/>
          <w:lang w:eastAsia="en-US"/>
        </w:rPr>
        <w:t>Tout au long de la vie publique de Jésus, nous voyons ce caractère impétueux de l'apôtre.</w:t>
      </w:r>
    </w:p>
    <w:p w14:paraId="223837CF" w14:textId="77777777" w:rsidR="00A77FF9" w:rsidRPr="004A6EFF" w:rsidRDefault="00A77FF9" w:rsidP="004A6EFF">
      <w:pPr>
        <w:jc w:val="both"/>
        <w:rPr>
          <w:rFonts w:ascii="Century Gothic" w:eastAsiaTheme="minorEastAsia" w:hAnsi="Century Gothic" w:cs="Georgia"/>
          <w:sz w:val="22"/>
          <w:szCs w:val="22"/>
          <w:lang w:eastAsia="en-US"/>
        </w:rPr>
      </w:pPr>
      <w:r>
        <w:rPr>
          <w:rFonts w:ascii="Century Gothic" w:eastAsiaTheme="minorEastAsia" w:hAnsi="Century Gothic" w:cs="Georgia"/>
          <w:sz w:val="22"/>
          <w:szCs w:val="22"/>
          <w:lang w:eastAsia="en-US"/>
        </w:rPr>
        <w:t xml:space="preserve">Lorsque Jésus vient de nuit vers les disciples en marchant sur l'eau et les rassure et lui disant que c'est lui, Pierre </w:t>
      </w:r>
      <w:r w:rsidR="00637F31">
        <w:rPr>
          <w:rFonts w:ascii="Century Gothic" w:eastAsiaTheme="minorEastAsia" w:hAnsi="Century Gothic" w:cs="Georgia"/>
          <w:sz w:val="22"/>
          <w:szCs w:val="22"/>
          <w:lang w:eastAsia="en-US"/>
        </w:rPr>
        <w:t>lui répond :</w:t>
      </w:r>
    </w:p>
    <w:p w14:paraId="61C1BAF1" w14:textId="77777777" w:rsidR="00637F31" w:rsidRDefault="00740507" w:rsidP="005262F6">
      <w:pPr>
        <w:jc w:val="both"/>
        <w:rPr>
          <w:rStyle w:val="content"/>
          <w:rFonts w:ascii="Century Gothic" w:hAnsi="Century Gothic"/>
          <w:sz w:val="22"/>
          <w:szCs w:val="22"/>
        </w:rPr>
      </w:pPr>
      <w:r w:rsidRPr="00DD3900">
        <w:rPr>
          <w:rFonts w:ascii="Century Gothic" w:hAnsi="Century Gothic"/>
          <w:highlight w:val="yellow"/>
          <w:lang w:eastAsia="fr-FR"/>
        </w:rPr>
        <w:sym w:font="Wingdings 2" w:char="F03A"/>
      </w:r>
      <w:r w:rsidR="00637F31">
        <w:rPr>
          <w:rFonts w:ascii="Century Gothic" w:eastAsiaTheme="minorEastAsia" w:hAnsi="Century Gothic" w:cs="Georgia"/>
          <w:i/>
          <w:iCs/>
          <w:color w:val="3366FF"/>
          <w:sz w:val="22"/>
          <w:szCs w:val="22"/>
          <w:lang w:eastAsia="en-US"/>
        </w:rPr>
        <w:t>"</w:t>
      </w:r>
      <w:r w:rsidR="00EF111B" w:rsidRPr="00637F31">
        <w:rPr>
          <w:rStyle w:val="content"/>
          <w:rFonts w:ascii="Century Gothic" w:hAnsi="Century Gothic"/>
          <w:i/>
          <w:color w:val="00B0F0"/>
          <w:sz w:val="22"/>
          <w:szCs w:val="22"/>
        </w:rPr>
        <w:t>Seigneur, si c'est toi, ordonne que j'aille vers toi sur les eaux.</w:t>
      </w:r>
      <w:r w:rsidR="00637F31">
        <w:rPr>
          <w:rStyle w:val="content"/>
          <w:rFonts w:ascii="Century Gothic" w:hAnsi="Century Gothic"/>
          <w:i/>
          <w:color w:val="00B0F0"/>
          <w:sz w:val="22"/>
          <w:szCs w:val="22"/>
        </w:rPr>
        <w:t xml:space="preserve">" </w:t>
      </w:r>
      <w:r w:rsidR="00637F31" w:rsidRPr="00637F31">
        <w:rPr>
          <w:rStyle w:val="content"/>
          <w:rFonts w:ascii="Century Gothic" w:hAnsi="Century Gothic"/>
          <w:sz w:val="22"/>
          <w:szCs w:val="22"/>
        </w:rPr>
        <w:t>Ma</w:t>
      </w:r>
      <w:r w:rsidR="00EF111B" w:rsidRPr="00637F31">
        <w:rPr>
          <w:rStyle w:val="content"/>
          <w:rFonts w:ascii="Century Gothic" w:hAnsi="Century Gothic"/>
          <w:sz w:val="22"/>
          <w:szCs w:val="22"/>
        </w:rPr>
        <w:t>t 14</w:t>
      </w:r>
      <w:r w:rsidR="00637F31">
        <w:rPr>
          <w:rStyle w:val="content"/>
          <w:rFonts w:ascii="Century Gothic" w:hAnsi="Century Gothic"/>
          <w:sz w:val="22"/>
          <w:szCs w:val="22"/>
        </w:rPr>
        <w:t xml:space="preserve"> : 28</w:t>
      </w:r>
    </w:p>
    <w:p w14:paraId="602D98F9" w14:textId="77777777" w:rsidR="00637F31" w:rsidRDefault="00637F31" w:rsidP="005262F6">
      <w:pPr>
        <w:jc w:val="both"/>
        <w:rPr>
          <w:rStyle w:val="content"/>
          <w:rFonts w:ascii="Century Gothic" w:hAnsi="Century Gothic"/>
          <w:sz w:val="22"/>
          <w:szCs w:val="22"/>
        </w:rPr>
      </w:pPr>
      <w:r>
        <w:rPr>
          <w:rStyle w:val="content"/>
          <w:rFonts w:ascii="Century Gothic" w:hAnsi="Century Gothic"/>
          <w:sz w:val="22"/>
          <w:szCs w:val="22"/>
        </w:rPr>
        <w:t xml:space="preserve">Lorsque Jésus annonce ses souffrances et sa mise </w:t>
      </w:r>
      <w:proofErr w:type="gramStart"/>
      <w:r>
        <w:rPr>
          <w:rStyle w:val="content"/>
          <w:rFonts w:ascii="Century Gothic" w:hAnsi="Century Gothic"/>
          <w:sz w:val="22"/>
          <w:szCs w:val="22"/>
        </w:rPr>
        <w:t>à</w:t>
      </w:r>
      <w:proofErr w:type="gramEnd"/>
      <w:r>
        <w:rPr>
          <w:rStyle w:val="content"/>
          <w:rFonts w:ascii="Century Gothic" w:hAnsi="Century Gothic"/>
          <w:sz w:val="22"/>
          <w:szCs w:val="22"/>
        </w:rPr>
        <w:t xml:space="preserve"> mort par les anciens et les sacrificateurs, Pierre le prend à part et lui répond avec indignation :</w:t>
      </w:r>
    </w:p>
    <w:p w14:paraId="50527819" w14:textId="77777777" w:rsidR="00637F31" w:rsidRDefault="00945760" w:rsidP="005262F6">
      <w:pPr>
        <w:jc w:val="both"/>
        <w:rPr>
          <w:rFonts w:ascii="Century Gothic" w:hAnsi="Century Gothic"/>
          <w:sz w:val="22"/>
          <w:szCs w:val="22"/>
        </w:rPr>
      </w:pPr>
      <w:r>
        <w:rPr>
          <w:rFonts w:ascii="Century Gothic" w:hAnsi="Century Gothic"/>
          <w:i/>
          <w:color w:val="00B0F0"/>
          <w:sz w:val="22"/>
          <w:szCs w:val="22"/>
        </w:rPr>
        <w:t>"</w:t>
      </w:r>
      <w:r w:rsidR="00637F31" w:rsidRPr="00637F31">
        <w:rPr>
          <w:rFonts w:ascii="Century Gothic" w:hAnsi="Century Gothic"/>
          <w:i/>
          <w:color w:val="00B0F0"/>
          <w:sz w:val="22"/>
          <w:szCs w:val="22"/>
        </w:rPr>
        <w:t>A Dieu ne plaise, Seigneur ! Cela ne t'arrivera pas.</w:t>
      </w:r>
      <w:r>
        <w:rPr>
          <w:rFonts w:ascii="Century Gothic" w:hAnsi="Century Gothic"/>
          <w:i/>
          <w:color w:val="00B0F0"/>
          <w:sz w:val="22"/>
          <w:szCs w:val="22"/>
        </w:rPr>
        <w:t>"</w:t>
      </w:r>
      <w:r w:rsidR="00637F31">
        <w:rPr>
          <w:rFonts w:ascii="Century Gothic" w:hAnsi="Century Gothic"/>
          <w:sz w:val="22"/>
          <w:szCs w:val="22"/>
        </w:rPr>
        <w:t xml:space="preserve"> Mat 16 : 22</w:t>
      </w:r>
    </w:p>
    <w:p w14:paraId="06D649A7" w14:textId="77777777" w:rsidR="00637F31" w:rsidRDefault="00945760" w:rsidP="005262F6">
      <w:pPr>
        <w:jc w:val="both"/>
        <w:rPr>
          <w:rFonts w:ascii="Century Gothic" w:hAnsi="Century Gothic"/>
          <w:sz w:val="22"/>
          <w:szCs w:val="22"/>
        </w:rPr>
      </w:pPr>
      <w:r>
        <w:rPr>
          <w:rFonts w:ascii="Century Gothic" w:hAnsi="Century Gothic"/>
          <w:sz w:val="22"/>
          <w:szCs w:val="22"/>
        </w:rPr>
        <w:t>On découvre</w:t>
      </w:r>
      <w:r w:rsidR="00637F31">
        <w:rPr>
          <w:rFonts w:ascii="Century Gothic" w:hAnsi="Century Gothic"/>
          <w:sz w:val="22"/>
          <w:szCs w:val="22"/>
        </w:rPr>
        <w:t xml:space="preserve"> encore s</w:t>
      </w:r>
      <w:r>
        <w:rPr>
          <w:rFonts w:ascii="Century Gothic" w:hAnsi="Century Gothic"/>
          <w:sz w:val="22"/>
          <w:szCs w:val="22"/>
        </w:rPr>
        <w:t>on côté entreprenant et spontané dans sa proposition lors de la transfiguration :</w:t>
      </w:r>
    </w:p>
    <w:p w14:paraId="65D434BA" w14:textId="77777777" w:rsidR="00945760" w:rsidRDefault="00945760" w:rsidP="005262F6">
      <w:pPr>
        <w:jc w:val="both"/>
        <w:rPr>
          <w:rFonts w:ascii="Century Gothic" w:hAnsi="Century Gothic"/>
          <w:sz w:val="22"/>
          <w:szCs w:val="22"/>
        </w:rPr>
      </w:pPr>
      <w:r>
        <w:rPr>
          <w:rFonts w:ascii="Century Gothic" w:hAnsi="Century Gothic"/>
          <w:i/>
          <w:color w:val="00B0F0"/>
          <w:sz w:val="22"/>
          <w:szCs w:val="22"/>
        </w:rPr>
        <w:t>"</w:t>
      </w:r>
      <w:r w:rsidRPr="00945760">
        <w:rPr>
          <w:rFonts w:ascii="Century Gothic" w:hAnsi="Century Gothic"/>
          <w:i/>
          <w:color w:val="00B0F0"/>
          <w:sz w:val="22"/>
          <w:szCs w:val="22"/>
        </w:rPr>
        <w:t>Seigneur, il est bon que nous soyons ici;</w:t>
      </w:r>
      <w:r w:rsidR="005E3027">
        <w:rPr>
          <w:rFonts w:ascii="Century Gothic" w:hAnsi="Century Gothic"/>
          <w:i/>
          <w:color w:val="00B0F0"/>
          <w:sz w:val="22"/>
          <w:szCs w:val="22"/>
        </w:rPr>
        <w:t xml:space="preserve"> si tu le veux, je dresserai</w:t>
      </w:r>
      <w:r w:rsidRPr="00945760">
        <w:rPr>
          <w:rFonts w:ascii="Century Gothic" w:hAnsi="Century Gothic"/>
          <w:i/>
          <w:color w:val="00B0F0"/>
          <w:sz w:val="22"/>
          <w:szCs w:val="22"/>
        </w:rPr>
        <w:t xml:space="preserve"> trois tentes, une pour toi, une pour Moïse, et une pour Elie.</w:t>
      </w:r>
      <w:r>
        <w:rPr>
          <w:rFonts w:ascii="Century Gothic" w:hAnsi="Century Gothic"/>
          <w:i/>
          <w:color w:val="00B0F0"/>
          <w:sz w:val="22"/>
          <w:szCs w:val="22"/>
        </w:rPr>
        <w:t xml:space="preserve">" </w:t>
      </w:r>
      <w:r w:rsidRPr="00945760">
        <w:rPr>
          <w:rFonts w:ascii="Century Gothic" w:hAnsi="Century Gothic"/>
          <w:sz w:val="22"/>
          <w:szCs w:val="22"/>
        </w:rPr>
        <w:t>Mat</w:t>
      </w:r>
      <w:r>
        <w:rPr>
          <w:rFonts w:ascii="Century Gothic" w:hAnsi="Century Gothic"/>
          <w:sz w:val="22"/>
          <w:szCs w:val="22"/>
        </w:rPr>
        <w:t xml:space="preserve"> 17 : 4</w:t>
      </w:r>
    </w:p>
    <w:p w14:paraId="18F7B218" w14:textId="77777777" w:rsidR="00945760" w:rsidRDefault="00BE4462" w:rsidP="005262F6">
      <w:pPr>
        <w:jc w:val="both"/>
        <w:rPr>
          <w:rFonts w:ascii="Century Gothic" w:hAnsi="Century Gothic"/>
          <w:sz w:val="22"/>
          <w:szCs w:val="22"/>
        </w:rPr>
      </w:pPr>
      <w:r w:rsidRPr="00DD3900">
        <w:rPr>
          <w:rFonts w:ascii="Century Gothic" w:hAnsi="Century Gothic"/>
          <w:highlight w:val="yellow"/>
          <w:lang w:eastAsia="fr-FR"/>
        </w:rPr>
        <w:sym w:font="Wingdings 2" w:char="F03A"/>
      </w:r>
      <w:r>
        <w:rPr>
          <w:rFonts w:ascii="Century Gothic" w:hAnsi="Century Gothic"/>
          <w:lang w:eastAsia="fr-FR"/>
        </w:rPr>
        <w:t xml:space="preserve"> </w:t>
      </w:r>
      <w:bookmarkStart w:id="0" w:name="_GoBack"/>
      <w:bookmarkEnd w:id="0"/>
      <w:r w:rsidR="00945760">
        <w:rPr>
          <w:rFonts w:ascii="Century Gothic" w:hAnsi="Century Gothic"/>
          <w:sz w:val="22"/>
          <w:szCs w:val="22"/>
        </w:rPr>
        <w:t>Son orgueil apparaît dans son refus catégorique de laisser Jésus lui laver les pieds lors du dernier repas :</w:t>
      </w:r>
    </w:p>
    <w:p w14:paraId="7177F31F" w14:textId="77777777" w:rsidR="00945760" w:rsidRDefault="00945760" w:rsidP="005262F6">
      <w:pPr>
        <w:jc w:val="both"/>
        <w:rPr>
          <w:rFonts w:ascii="Century Gothic" w:hAnsi="Century Gothic"/>
          <w:sz w:val="22"/>
          <w:szCs w:val="22"/>
        </w:rPr>
      </w:pPr>
      <w:r>
        <w:rPr>
          <w:rFonts w:ascii="Century Gothic" w:hAnsi="Century Gothic"/>
          <w:i/>
          <w:color w:val="00B0F0"/>
          <w:sz w:val="22"/>
          <w:szCs w:val="22"/>
        </w:rPr>
        <w:t>"</w:t>
      </w:r>
      <w:r w:rsidRPr="00945760">
        <w:rPr>
          <w:rFonts w:ascii="Century Gothic" w:hAnsi="Century Gothic"/>
          <w:i/>
          <w:color w:val="00B0F0"/>
          <w:sz w:val="22"/>
          <w:szCs w:val="22"/>
        </w:rPr>
        <w:t>Non, jamais tu ne me laveras les pieds</w:t>
      </w:r>
      <w:r>
        <w:rPr>
          <w:rFonts w:ascii="Century Gothic" w:hAnsi="Century Gothic"/>
          <w:i/>
          <w:color w:val="00B0F0"/>
          <w:sz w:val="22"/>
          <w:szCs w:val="22"/>
        </w:rPr>
        <w:t>."</w:t>
      </w:r>
      <w:r w:rsidRPr="00945760">
        <w:rPr>
          <w:rFonts w:ascii="Century Gothic" w:hAnsi="Century Gothic"/>
          <w:i/>
          <w:color w:val="00B0F0"/>
          <w:sz w:val="22"/>
          <w:szCs w:val="22"/>
        </w:rPr>
        <w:t xml:space="preserve"> </w:t>
      </w:r>
      <w:r w:rsidRPr="00945760">
        <w:rPr>
          <w:rFonts w:ascii="Century Gothic" w:hAnsi="Century Gothic"/>
          <w:sz w:val="22"/>
          <w:szCs w:val="22"/>
        </w:rPr>
        <w:t>Jean 13 : 8</w:t>
      </w:r>
    </w:p>
    <w:p w14:paraId="21B6D324" w14:textId="77777777" w:rsidR="00945760" w:rsidRPr="00945760" w:rsidRDefault="00945760" w:rsidP="005262F6">
      <w:pPr>
        <w:jc w:val="both"/>
        <w:rPr>
          <w:rStyle w:val="content"/>
          <w:rFonts w:ascii="Century Gothic" w:hAnsi="Century Gothic"/>
          <w:sz w:val="22"/>
          <w:szCs w:val="22"/>
        </w:rPr>
      </w:pPr>
      <w:r>
        <w:rPr>
          <w:rFonts w:ascii="Century Gothic" w:hAnsi="Century Gothic"/>
          <w:sz w:val="22"/>
          <w:szCs w:val="22"/>
        </w:rPr>
        <w:t xml:space="preserve">Et enfin sa réaction lors de l'arrestation de son maître nous montre à la fois son caractère fougueux et impulsif et son besoin de compter sur ses propres forces puisqu'il emmenait avec lui son épée pour se rendre au jardin des Oliviers : </w:t>
      </w:r>
    </w:p>
    <w:p w14:paraId="7DCECEB0" w14:textId="77777777" w:rsidR="00637F31" w:rsidRDefault="00945760" w:rsidP="005262F6">
      <w:pPr>
        <w:jc w:val="both"/>
        <w:rPr>
          <w:rFonts w:ascii="Century Gothic" w:hAnsi="Century Gothic"/>
          <w:sz w:val="22"/>
          <w:szCs w:val="22"/>
        </w:rPr>
      </w:pPr>
      <w:r w:rsidRPr="00945760">
        <w:rPr>
          <w:rFonts w:ascii="Century Gothic" w:hAnsi="Century Gothic"/>
          <w:i/>
          <w:color w:val="00B0F0"/>
          <w:sz w:val="22"/>
          <w:szCs w:val="22"/>
        </w:rPr>
        <w:t xml:space="preserve">Simon Pierre, qui avait une épée, la tira, frappa le serviteur du souverain sacrificateur, et lui coupa l'oreille droite. </w:t>
      </w:r>
      <w:r w:rsidRPr="00945760">
        <w:rPr>
          <w:rFonts w:ascii="Century Gothic" w:hAnsi="Century Gothic"/>
          <w:sz w:val="22"/>
          <w:szCs w:val="22"/>
        </w:rPr>
        <w:t>Jean 18 : 10</w:t>
      </w:r>
    </w:p>
    <w:p w14:paraId="01DC2223" w14:textId="77777777" w:rsidR="005262F6" w:rsidRDefault="005262F6" w:rsidP="005262F6">
      <w:pPr>
        <w:rPr>
          <w:rFonts w:ascii="Century Gothic" w:hAnsi="Century Gothic"/>
          <w:color w:val="000000" w:themeColor="text1"/>
          <w:sz w:val="22"/>
          <w:szCs w:val="22"/>
        </w:rPr>
      </w:pPr>
    </w:p>
    <w:p w14:paraId="75165747" w14:textId="77777777" w:rsidR="00BA2C17" w:rsidRPr="00BA2EBD" w:rsidRDefault="00F247D9" w:rsidP="00BA2C1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i/>
          <w:color w:val="800000"/>
          <w:sz w:val="22"/>
          <w:szCs w:val="22"/>
        </w:rPr>
      </w:pPr>
      <w:r w:rsidRPr="00DD3900">
        <w:rPr>
          <w:rFonts w:ascii="Century Gothic" w:hAnsi="Century Gothic"/>
          <w:highlight w:val="yellow"/>
          <w:lang w:eastAsia="fr-FR"/>
        </w:rPr>
        <w:sym w:font="Wingdings 2" w:char="F03A"/>
      </w:r>
      <w:r w:rsidR="00BA2C17" w:rsidRPr="00BA2EBD">
        <w:rPr>
          <w:rFonts w:ascii="Century Gothic" w:hAnsi="Century Gothic"/>
          <w:b/>
          <w:i/>
          <w:color w:val="800000"/>
          <w:sz w:val="22"/>
          <w:szCs w:val="22"/>
        </w:rPr>
        <w:t>Parlons-en</w:t>
      </w:r>
    </w:p>
    <w:p w14:paraId="751F3255" w14:textId="77777777" w:rsidR="0063000A" w:rsidRPr="0063000A" w:rsidRDefault="0063000A" w:rsidP="00BA2C17">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800000"/>
          <w:sz w:val="22"/>
          <w:szCs w:val="22"/>
        </w:rPr>
      </w:pPr>
      <w:r>
        <w:rPr>
          <w:rFonts w:ascii="Century Gothic" w:hAnsi="Century Gothic"/>
          <w:i/>
          <w:color w:val="800000"/>
          <w:sz w:val="22"/>
          <w:szCs w:val="22"/>
          <w:lang w:val="fr-BE"/>
        </w:rPr>
        <w:t>Que pensez-vous de ces différents comportements de Pierre ? Quelles qualités y découvre-t-on ? Mais aussi quels traits de caractère moins positifs?</w:t>
      </w:r>
    </w:p>
    <w:p w14:paraId="48DADB3E" w14:textId="77777777" w:rsidR="0063000A" w:rsidRPr="0063000A" w:rsidRDefault="0063000A" w:rsidP="00BA2C17">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800000"/>
          <w:sz w:val="22"/>
          <w:szCs w:val="22"/>
        </w:rPr>
      </w:pPr>
      <w:r>
        <w:rPr>
          <w:rFonts w:ascii="Century Gothic" w:hAnsi="Century Gothic"/>
          <w:i/>
          <w:color w:val="800000"/>
          <w:sz w:val="22"/>
          <w:szCs w:val="22"/>
          <w:lang w:val="fr-BE"/>
        </w:rPr>
        <w:t xml:space="preserve">Quelle est la réaction de Jésus lors de chacun des épisodes? Est-ce de la compréhension, une condamnation, une réprimande, un appel à se remettre en question ? </w:t>
      </w:r>
    </w:p>
    <w:p w14:paraId="0F19B6D0" w14:textId="77777777" w:rsidR="0063000A" w:rsidRPr="0063000A" w:rsidRDefault="0063000A" w:rsidP="0063000A">
      <w:pPr>
        <w:jc w:val="both"/>
        <w:rPr>
          <w:rFonts w:ascii="Century Gothic" w:eastAsiaTheme="minorEastAsia" w:hAnsi="Century Gothic" w:cs="Georgia"/>
          <w:sz w:val="22"/>
          <w:szCs w:val="22"/>
          <w:lang w:eastAsia="en-US"/>
        </w:rPr>
      </w:pPr>
    </w:p>
    <w:p w14:paraId="68870281" w14:textId="77777777" w:rsidR="0063000A" w:rsidRPr="0063000A" w:rsidRDefault="0063000A" w:rsidP="0063000A">
      <w:pPr>
        <w:shd w:val="clear" w:color="auto" w:fill="D9D9D9"/>
        <w:jc w:val="both"/>
        <w:rPr>
          <w:rFonts w:ascii="Century Gothic" w:hAnsi="Century Gothic"/>
          <w:b/>
          <w:sz w:val="22"/>
          <w:szCs w:val="22"/>
        </w:rPr>
      </w:pPr>
      <w:r w:rsidRPr="00DD3900">
        <w:rPr>
          <w:highlight w:val="yellow"/>
          <w:lang w:eastAsia="fr-FR"/>
        </w:rPr>
        <w:sym w:font="Wingdings 2" w:char="F03A"/>
      </w:r>
      <w:r w:rsidRPr="0063000A">
        <w:rPr>
          <w:rFonts w:ascii="Century Gothic" w:hAnsi="Century Gothic"/>
          <w:lang w:eastAsia="fr-FR"/>
        </w:rPr>
        <w:t xml:space="preserve"> </w:t>
      </w:r>
      <w:r w:rsidRPr="0063000A">
        <w:rPr>
          <w:rFonts w:ascii="Century Gothic" w:hAnsi="Century Gothic"/>
          <w:b/>
          <w:sz w:val="22"/>
          <w:szCs w:val="22"/>
        </w:rPr>
        <w:t>La transformation de Pierre</w:t>
      </w:r>
    </w:p>
    <w:p w14:paraId="1E7810DE" w14:textId="77777777" w:rsidR="00BA2C17" w:rsidRDefault="00BA2C17" w:rsidP="00BA2C17">
      <w:pPr>
        <w:rPr>
          <w:rFonts w:ascii="Century Gothic" w:hAnsi="Century Gothic"/>
          <w:lang w:eastAsia="fr-FR"/>
        </w:rPr>
      </w:pPr>
    </w:p>
    <w:p w14:paraId="7F2BCDBE" w14:textId="77777777" w:rsidR="000B081B" w:rsidRDefault="0063000A" w:rsidP="0063000A">
      <w:pPr>
        <w:pStyle w:val="ListParagraph"/>
        <w:ind w:left="360"/>
        <w:jc w:val="both"/>
        <w:rPr>
          <w:rFonts w:ascii="Century Gothic" w:eastAsiaTheme="minorEastAsia" w:hAnsi="Century Gothic" w:cs="Georgia"/>
          <w:sz w:val="22"/>
          <w:szCs w:val="22"/>
          <w:lang w:eastAsia="en-US"/>
        </w:rPr>
      </w:pPr>
      <w:r>
        <w:rPr>
          <w:rFonts w:ascii="Century Gothic" w:eastAsiaTheme="minorEastAsia" w:hAnsi="Century Gothic" w:cs="Georgia"/>
          <w:sz w:val="22"/>
          <w:szCs w:val="22"/>
          <w:lang w:eastAsia="en-US"/>
        </w:rPr>
        <w:t>Nous constatons que Jésus accepte Pierre tel qu'il est</w:t>
      </w:r>
      <w:r w:rsidR="000B081B">
        <w:rPr>
          <w:rFonts w:ascii="Century Gothic" w:eastAsiaTheme="minorEastAsia" w:hAnsi="Century Gothic" w:cs="Georgia"/>
          <w:sz w:val="22"/>
          <w:szCs w:val="22"/>
          <w:lang w:eastAsia="en-US"/>
        </w:rPr>
        <w:t xml:space="preserve">, tout en ayant à </w:t>
      </w:r>
      <w:proofErr w:type="spellStart"/>
      <w:r w:rsidR="000B081B">
        <w:rPr>
          <w:rFonts w:ascii="Century Gothic" w:eastAsiaTheme="minorEastAsia" w:hAnsi="Century Gothic" w:cs="Georgia"/>
          <w:sz w:val="22"/>
          <w:szCs w:val="22"/>
          <w:lang w:eastAsia="en-US"/>
        </w:rPr>
        <w:t>coeur</w:t>
      </w:r>
      <w:proofErr w:type="spellEnd"/>
      <w:r w:rsidR="000B081B">
        <w:rPr>
          <w:rFonts w:ascii="Century Gothic" w:eastAsiaTheme="minorEastAsia" w:hAnsi="Century Gothic" w:cs="Georgia"/>
          <w:sz w:val="22"/>
          <w:szCs w:val="22"/>
          <w:lang w:eastAsia="en-US"/>
        </w:rPr>
        <w:t xml:space="preserve"> de l'amener à évoluer positivement. Dès le départ Jésus le connaît, l'appelle malgré ses défauts, mais croit en ses possibilités d'évolution. C'est pourquoi il change son nom de </w:t>
      </w:r>
      <w:r w:rsidR="000B081B" w:rsidRPr="000B081B">
        <w:rPr>
          <w:rFonts w:ascii="Century Gothic" w:eastAsiaTheme="minorEastAsia" w:hAnsi="Century Gothic" w:cs="Georgia"/>
          <w:b/>
          <w:sz w:val="22"/>
          <w:szCs w:val="22"/>
          <w:lang w:eastAsia="en-US"/>
        </w:rPr>
        <w:t>Simon</w:t>
      </w:r>
      <w:r w:rsidR="000B081B">
        <w:rPr>
          <w:rFonts w:ascii="Century Gothic" w:eastAsiaTheme="minorEastAsia" w:hAnsi="Century Gothic" w:cs="Georgia"/>
          <w:sz w:val="22"/>
          <w:szCs w:val="22"/>
          <w:lang w:eastAsia="en-US"/>
        </w:rPr>
        <w:t xml:space="preserve"> (roseau) en </w:t>
      </w:r>
      <w:r w:rsidR="000B081B" w:rsidRPr="000B081B">
        <w:rPr>
          <w:rFonts w:ascii="Century Gothic" w:eastAsiaTheme="minorEastAsia" w:hAnsi="Century Gothic" w:cs="Georgia"/>
          <w:b/>
          <w:sz w:val="22"/>
          <w:szCs w:val="22"/>
          <w:lang w:eastAsia="en-US"/>
        </w:rPr>
        <w:t>Pierre</w:t>
      </w:r>
      <w:r w:rsidR="000B081B">
        <w:rPr>
          <w:rFonts w:ascii="Century Gothic" w:eastAsiaTheme="minorEastAsia" w:hAnsi="Century Gothic" w:cs="Georgia"/>
          <w:sz w:val="22"/>
          <w:szCs w:val="22"/>
          <w:lang w:eastAsia="en-US"/>
        </w:rPr>
        <w:t xml:space="preserve"> </w:t>
      </w:r>
      <w:proofErr w:type="gramStart"/>
      <w:r w:rsidR="000B081B">
        <w:rPr>
          <w:rFonts w:ascii="Century Gothic" w:eastAsiaTheme="minorEastAsia" w:hAnsi="Century Gothic" w:cs="Georgia"/>
          <w:sz w:val="22"/>
          <w:szCs w:val="22"/>
          <w:lang w:eastAsia="en-US"/>
        </w:rPr>
        <w:t>( à</w:t>
      </w:r>
      <w:proofErr w:type="gramEnd"/>
      <w:r w:rsidR="000B081B">
        <w:rPr>
          <w:rFonts w:ascii="Century Gothic" w:eastAsiaTheme="minorEastAsia" w:hAnsi="Century Gothic" w:cs="Georgia"/>
          <w:sz w:val="22"/>
          <w:szCs w:val="22"/>
          <w:lang w:eastAsia="en-US"/>
        </w:rPr>
        <w:t xml:space="preserve"> la fois caillou et rocher). Ce Simon-Pierre est à la fois un roseau se laissant conduire par ses émotions, un caillou qui roule au gré des circonstances, mais deviendra un rocher qui affermira ses frères lorsqu'il aura effectué cette conversion demandée par Jésus dans sa prière.</w:t>
      </w:r>
    </w:p>
    <w:p w14:paraId="4E80DB99" w14:textId="77777777" w:rsidR="008E12A3" w:rsidRDefault="000B081B" w:rsidP="008E12A3">
      <w:pPr>
        <w:pStyle w:val="ListParagraph"/>
        <w:ind w:left="360"/>
        <w:jc w:val="both"/>
        <w:rPr>
          <w:rFonts w:ascii="Century Gothic" w:eastAsiaTheme="minorEastAsia" w:hAnsi="Century Gothic" w:cs="Georgia"/>
          <w:sz w:val="22"/>
          <w:szCs w:val="22"/>
          <w:lang w:eastAsia="en-US"/>
        </w:rPr>
      </w:pPr>
      <w:r>
        <w:rPr>
          <w:rFonts w:ascii="Century Gothic" w:eastAsiaTheme="minorEastAsia" w:hAnsi="Century Gothic" w:cs="Georgia"/>
          <w:sz w:val="22"/>
          <w:szCs w:val="22"/>
          <w:lang w:eastAsia="en-US"/>
        </w:rPr>
        <w:t>Et c'est ainsi que</w:t>
      </w:r>
      <w:r w:rsidR="0063000A" w:rsidRPr="00945760">
        <w:rPr>
          <w:rFonts w:ascii="Century Gothic" w:eastAsiaTheme="minorEastAsia" w:hAnsi="Century Gothic" w:cs="Georgia"/>
          <w:sz w:val="22"/>
          <w:szCs w:val="22"/>
          <w:lang w:eastAsia="en-US"/>
        </w:rPr>
        <w:t xml:space="preserve"> nous observons que Simon, l'homme fragile qui renia son Maître, est devenu  un autre hom</w:t>
      </w:r>
      <w:r>
        <w:rPr>
          <w:rFonts w:ascii="Century Gothic" w:eastAsiaTheme="minorEastAsia" w:hAnsi="Century Gothic" w:cs="Georgia"/>
          <w:sz w:val="22"/>
          <w:szCs w:val="22"/>
          <w:lang w:eastAsia="en-US"/>
        </w:rPr>
        <w:t>me par la puissance de l'Esprit-s</w:t>
      </w:r>
      <w:r w:rsidR="0063000A" w:rsidRPr="00945760">
        <w:rPr>
          <w:rFonts w:ascii="Century Gothic" w:eastAsiaTheme="minorEastAsia" w:hAnsi="Century Gothic" w:cs="Georgia"/>
          <w:sz w:val="22"/>
          <w:szCs w:val="22"/>
          <w:lang w:eastAsia="en-US"/>
        </w:rPr>
        <w:t>aint, un disciple et un témoin courageux, capable d'affronter la mort pour rester fidèle à son Seigneur.</w:t>
      </w:r>
      <w:r w:rsidR="008E12A3" w:rsidRPr="008E12A3">
        <w:rPr>
          <w:rFonts w:ascii="Century Gothic" w:eastAsiaTheme="minorEastAsia" w:hAnsi="Century Gothic" w:cs="Georgia"/>
          <w:sz w:val="22"/>
          <w:szCs w:val="22"/>
          <w:lang w:eastAsia="en-US"/>
        </w:rPr>
        <w:t xml:space="preserve"> J</w:t>
      </w:r>
      <w:r w:rsidR="008E12A3">
        <w:rPr>
          <w:rFonts w:ascii="Century Gothic" w:eastAsiaTheme="minorEastAsia" w:hAnsi="Century Gothic" w:cs="Georgia"/>
          <w:sz w:val="22"/>
          <w:szCs w:val="22"/>
          <w:lang w:eastAsia="en-US"/>
        </w:rPr>
        <w:t>ésus croyait en</w:t>
      </w:r>
      <w:r w:rsidR="008E12A3" w:rsidRPr="008E12A3">
        <w:rPr>
          <w:rFonts w:ascii="Century Gothic" w:eastAsiaTheme="minorEastAsia" w:hAnsi="Century Gothic" w:cs="Georgia"/>
          <w:sz w:val="22"/>
          <w:szCs w:val="22"/>
          <w:lang w:eastAsia="en-US"/>
        </w:rPr>
        <w:t xml:space="preserve"> Pierre </w:t>
      </w:r>
      <w:r w:rsidR="008E12A3">
        <w:rPr>
          <w:rFonts w:ascii="Century Gothic" w:eastAsiaTheme="minorEastAsia" w:hAnsi="Century Gothic" w:cs="Georgia"/>
          <w:sz w:val="22"/>
          <w:szCs w:val="22"/>
          <w:lang w:eastAsia="en-US"/>
        </w:rPr>
        <w:t xml:space="preserve">et savait qu'après son reniement il </w:t>
      </w:r>
      <w:r w:rsidR="008E12A3" w:rsidRPr="008E12A3">
        <w:rPr>
          <w:rFonts w:ascii="Century Gothic" w:eastAsiaTheme="minorEastAsia" w:hAnsi="Century Gothic" w:cs="Georgia"/>
          <w:sz w:val="22"/>
          <w:szCs w:val="22"/>
          <w:lang w:eastAsia="en-US"/>
        </w:rPr>
        <w:t>se "</w:t>
      </w:r>
      <w:r w:rsidR="008E12A3" w:rsidRPr="008E12A3">
        <w:rPr>
          <w:rFonts w:ascii="Century Gothic" w:eastAsiaTheme="minorEastAsia" w:hAnsi="Century Gothic" w:cs="Georgia"/>
          <w:i/>
          <w:iCs/>
          <w:sz w:val="22"/>
          <w:szCs w:val="22"/>
          <w:lang w:eastAsia="en-US"/>
        </w:rPr>
        <w:t>convertirait</w:t>
      </w:r>
      <w:r w:rsidR="008E12A3" w:rsidRPr="008E12A3">
        <w:rPr>
          <w:rFonts w:ascii="Century Gothic" w:eastAsiaTheme="minorEastAsia" w:hAnsi="Century Gothic" w:cs="Georgia"/>
          <w:sz w:val="22"/>
          <w:szCs w:val="22"/>
          <w:lang w:eastAsia="en-US"/>
        </w:rPr>
        <w:t xml:space="preserve">", se détournerait de cette illusion de solidité qui l'habitait, et renoncerait à cette fausse confiance en soi, humaine et charnelle. </w:t>
      </w:r>
      <w:r w:rsidR="008E12A3">
        <w:rPr>
          <w:rFonts w:ascii="Century Gothic" w:eastAsiaTheme="minorEastAsia" w:hAnsi="Century Gothic" w:cs="Georgia"/>
          <w:sz w:val="22"/>
          <w:szCs w:val="22"/>
          <w:lang w:eastAsia="en-US"/>
        </w:rPr>
        <w:t>Quand plus tard, après sa résurrection, Jésus lui fera</w:t>
      </w:r>
      <w:r w:rsidR="008E12A3" w:rsidRPr="008E12A3">
        <w:rPr>
          <w:rFonts w:ascii="Century Gothic" w:eastAsiaTheme="minorEastAsia" w:hAnsi="Century Gothic" w:cs="Georgia"/>
          <w:sz w:val="22"/>
          <w:szCs w:val="22"/>
          <w:lang w:eastAsia="en-US"/>
        </w:rPr>
        <w:t xml:space="preserve"> pa</w:t>
      </w:r>
      <w:r w:rsidR="008E12A3">
        <w:rPr>
          <w:rFonts w:ascii="Century Gothic" w:eastAsiaTheme="minorEastAsia" w:hAnsi="Century Gothic" w:cs="Georgia"/>
          <w:sz w:val="22"/>
          <w:szCs w:val="22"/>
          <w:lang w:eastAsia="en-US"/>
        </w:rPr>
        <w:t>sser un "examen", nous découvr</w:t>
      </w:r>
      <w:r w:rsidR="008E12A3" w:rsidRPr="008E12A3">
        <w:rPr>
          <w:rFonts w:ascii="Century Gothic" w:eastAsiaTheme="minorEastAsia" w:hAnsi="Century Gothic" w:cs="Georgia"/>
          <w:sz w:val="22"/>
          <w:szCs w:val="22"/>
          <w:lang w:eastAsia="en-US"/>
        </w:rPr>
        <w:t xml:space="preserve">ons un tout autre Pierre (Jn. 21.15-17). </w:t>
      </w:r>
    </w:p>
    <w:p w14:paraId="407553E0" w14:textId="77777777" w:rsidR="008E12A3" w:rsidRPr="008E12A3" w:rsidRDefault="008E12A3" w:rsidP="008E12A3">
      <w:pPr>
        <w:pStyle w:val="ListParagraph"/>
        <w:ind w:left="360"/>
        <w:jc w:val="both"/>
        <w:rPr>
          <w:rFonts w:ascii="Century Gothic" w:eastAsiaTheme="minorEastAsia" w:hAnsi="Century Gothic" w:cs="Georgia"/>
          <w:sz w:val="22"/>
          <w:szCs w:val="22"/>
          <w:lang w:eastAsia="en-US"/>
        </w:rPr>
      </w:pPr>
    </w:p>
    <w:p w14:paraId="701F834D" w14:textId="77777777" w:rsidR="008E12A3" w:rsidRPr="008E12A3" w:rsidRDefault="00740507" w:rsidP="008E12A3">
      <w:pPr>
        <w:pStyle w:val="ListParagraph"/>
        <w:ind w:left="360"/>
        <w:jc w:val="both"/>
        <w:rPr>
          <w:rFonts w:ascii="Century Gothic" w:eastAsiaTheme="minorEastAsia" w:hAnsi="Century Gothic" w:cs="Georgia"/>
          <w:sz w:val="22"/>
          <w:szCs w:val="22"/>
          <w:lang w:eastAsia="en-US"/>
        </w:rPr>
      </w:pPr>
      <w:r w:rsidRPr="00DD3900">
        <w:rPr>
          <w:rFonts w:ascii="Century Gothic" w:hAnsi="Century Gothic"/>
          <w:highlight w:val="yellow"/>
          <w:lang w:eastAsia="fr-FR"/>
        </w:rPr>
        <w:sym w:font="Wingdings 2" w:char="F03A"/>
      </w:r>
      <w:r w:rsidR="008E12A3" w:rsidRPr="008E12A3">
        <w:rPr>
          <w:rFonts w:ascii="Century Gothic" w:eastAsiaTheme="minorEastAsia" w:hAnsi="Century Gothic" w:cs="Georgia"/>
          <w:sz w:val="22"/>
          <w:szCs w:val="22"/>
          <w:lang w:eastAsia="en-US"/>
        </w:rPr>
        <w:t xml:space="preserve">Il est dommage que notre langue française n'ait qu'un seul mot pour dire </w:t>
      </w:r>
      <w:r w:rsidR="008E12A3" w:rsidRPr="008E12A3">
        <w:rPr>
          <w:rFonts w:ascii="Century Gothic" w:eastAsiaTheme="minorEastAsia" w:hAnsi="Century Gothic" w:cs="Georgia"/>
          <w:i/>
          <w:iCs/>
          <w:sz w:val="22"/>
          <w:szCs w:val="22"/>
          <w:lang w:eastAsia="en-US"/>
        </w:rPr>
        <w:t>aimer</w:t>
      </w:r>
      <w:r w:rsidR="008E12A3" w:rsidRPr="008E12A3">
        <w:rPr>
          <w:rFonts w:ascii="Century Gothic" w:eastAsiaTheme="minorEastAsia" w:hAnsi="Century Gothic" w:cs="Georgia"/>
          <w:sz w:val="22"/>
          <w:szCs w:val="22"/>
          <w:lang w:eastAsia="en-US"/>
        </w:rPr>
        <w:t xml:space="preserve">. En grec, </w:t>
      </w:r>
      <w:proofErr w:type="spellStart"/>
      <w:r w:rsidR="008E12A3" w:rsidRPr="008E12A3">
        <w:rPr>
          <w:rFonts w:ascii="Century Gothic" w:eastAsiaTheme="minorEastAsia" w:hAnsi="Century Gothic" w:cs="Georgia"/>
          <w:i/>
          <w:iCs/>
          <w:sz w:val="22"/>
          <w:szCs w:val="22"/>
          <w:lang w:eastAsia="en-US"/>
        </w:rPr>
        <w:t>agapao</w:t>
      </w:r>
      <w:proofErr w:type="spellEnd"/>
      <w:r w:rsidR="008E12A3" w:rsidRPr="008E12A3">
        <w:rPr>
          <w:rFonts w:ascii="Century Gothic" w:eastAsiaTheme="minorEastAsia" w:hAnsi="Century Gothic" w:cs="Georgia"/>
          <w:sz w:val="22"/>
          <w:szCs w:val="22"/>
          <w:lang w:eastAsia="en-US"/>
        </w:rPr>
        <w:t xml:space="preserve"> exprime la forme la plus élevée de l'amour ; </w:t>
      </w:r>
      <w:proofErr w:type="spellStart"/>
      <w:r w:rsidR="008E12A3" w:rsidRPr="008E12A3">
        <w:rPr>
          <w:rFonts w:ascii="Century Gothic" w:eastAsiaTheme="minorEastAsia" w:hAnsi="Century Gothic" w:cs="Georgia"/>
          <w:i/>
          <w:iCs/>
          <w:sz w:val="22"/>
          <w:szCs w:val="22"/>
          <w:lang w:eastAsia="en-US"/>
        </w:rPr>
        <w:t>phileo</w:t>
      </w:r>
      <w:proofErr w:type="spellEnd"/>
      <w:r w:rsidR="008E12A3" w:rsidRPr="008E12A3">
        <w:rPr>
          <w:rFonts w:ascii="Century Gothic" w:eastAsiaTheme="minorEastAsia" w:hAnsi="Century Gothic" w:cs="Georgia"/>
          <w:sz w:val="22"/>
          <w:szCs w:val="22"/>
          <w:lang w:eastAsia="en-US"/>
        </w:rPr>
        <w:t xml:space="preserve"> indique une grande affection. Il est intéressant de voir l'utilisation de ces deux termes </w:t>
      </w:r>
      <w:r w:rsidR="008E12A3">
        <w:rPr>
          <w:rFonts w:ascii="Century Gothic" w:eastAsiaTheme="minorEastAsia" w:hAnsi="Century Gothic" w:cs="Georgia"/>
          <w:sz w:val="22"/>
          <w:szCs w:val="22"/>
          <w:lang w:eastAsia="en-US"/>
        </w:rPr>
        <w:t>dans cet échange entre Jésus et Pierre</w:t>
      </w:r>
      <w:r w:rsidR="008E12A3" w:rsidRPr="008E12A3">
        <w:rPr>
          <w:rFonts w:ascii="Century Gothic" w:eastAsiaTheme="minorEastAsia" w:hAnsi="Century Gothic" w:cs="Georgia"/>
          <w:sz w:val="22"/>
          <w:szCs w:val="22"/>
          <w:lang w:eastAsia="en-US"/>
        </w:rPr>
        <w:t>:</w:t>
      </w:r>
    </w:p>
    <w:p w14:paraId="03FD1364" w14:textId="77777777" w:rsidR="008E12A3" w:rsidRDefault="008E12A3" w:rsidP="008E12A3">
      <w:pPr>
        <w:pStyle w:val="ListParagraph"/>
        <w:ind w:left="360"/>
        <w:jc w:val="both"/>
        <w:rPr>
          <w:rFonts w:ascii="Century Gothic" w:eastAsiaTheme="minorEastAsia" w:hAnsi="Century Gothic" w:cs="Georgia"/>
          <w:iCs/>
          <w:sz w:val="22"/>
          <w:szCs w:val="22"/>
          <w:lang w:eastAsia="en-US"/>
        </w:rPr>
      </w:pPr>
      <w:r w:rsidRPr="008E12A3">
        <w:rPr>
          <w:rFonts w:ascii="Century Gothic" w:eastAsiaTheme="minorEastAsia" w:hAnsi="Century Gothic" w:cs="Georgia"/>
          <w:i/>
          <w:iCs/>
          <w:color w:val="00B0F0"/>
          <w:sz w:val="22"/>
          <w:szCs w:val="22"/>
          <w:lang w:eastAsia="en-US"/>
        </w:rPr>
        <w:t>"Jésus dit à Simon Pierre : Simon, fils de Jonas, m'aimes-tu (</w:t>
      </w:r>
      <w:proofErr w:type="spellStart"/>
      <w:r w:rsidRPr="008E12A3">
        <w:rPr>
          <w:rFonts w:ascii="Century Gothic" w:eastAsiaTheme="minorEastAsia" w:hAnsi="Century Gothic" w:cs="Georgia"/>
          <w:b/>
          <w:bCs/>
          <w:i/>
          <w:iCs/>
          <w:color w:val="00B0F0"/>
          <w:sz w:val="22"/>
          <w:szCs w:val="22"/>
          <w:lang w:eastAsia="en-US"/>
        </w:rPr>
        <w:t>agapas</w:t>
      </w:r>
      <w:proofErr w:type="spellEnd"/>
      <w:r w:rsidRPr="008E12A3">
        <w:rPr>
          <w:rFonts w:ascii="Century Gothic" w:eastAsiaTheme="minorEastAsia" w:hAnsi="Century Gothic" w:cs="Georgia"/>
          <w:i/>
          <w:iCs/>
          <w:color w:val="00B0F0"/>
          <w:sz w:val="22"/>
          <w:szCs w:val="22"/>
          <w:lang w:eastAsia="en-US"/>
        </w:rPr>
        <w:t>) plus que ne m'aiment ceux-ci ? Il lui répondit : Oui, Seigneur, tu sais que je t'aime (</w:t>
      </w:r>
      <w:r w:rsidRPr="008E12A3">
        <w:rPr>
          <w:rFonts w:ascii="Century Gothic" w:eastAsiaTheme="minorEastAsia" w:hAnsi="Century Gothic" w:cs="Georgia"/>
          <w:b/>
          <w:bCs/>
          <w:i/>
          <w:iCs/>
          <w:color w:val="00B0F0"/>
          <w:sz w:val="22"/>
          <w:szCs w:val="22"/>
          <w:lang w:eastAsia="en-US"/>
        </w:rPr>
        <w:t>philo</w:t>
      </w:r>
      <w:r w:rsidRPr="008E12A3">
        <w:rPr>
          <w:rFonts w:ascii="Century Gothic" w:eastAsiaTheme="minorEastAsia" w:hAnsi="Century Gothic" w:cs="Georgia"/>
          <w:i/>
          <w:iCs/>
          <w:color w:val="00B0F0"/>
          <w:sz w:val="22"/>
          <w:szCs w:val="22"/>
          <w:lang w:eastAsia="en-US"/>
        </w:rPr>
        <w:t>). Jésus lui dit : Pais mes agneaux. Il lui dit une seconde fois : Simon, fils de Jonas, m'aimes-tu (</w:t>
      </w:r>
      <w:proofErr w:type="spellStart"/>
      <w:r w:rsidRPr="008E12A3">
        <w:rPr>
          <w:rFonts w:ascii="Century Gothic" w:eastAsiaTheme="minorEastAsia" w:hAnsi="Century Gothic" w:cs="Georgia"/>
          <w:b/>
          <w:bCs/>
          <w:i/>
          <w:iCs/>
          <w:color w:val="00B0F0"/>
          <w:sz w:val="22"/>
          <w:szCs w:val="22"/>
          <w:lang w:eastAsia="en-US"/>
        </w:rPr>
        <w:t>agapas</w:t>
      </w:r>
      <w:proofErr w:type="spellEnd"/>
      <w:r w:rsidRPr="008E12A3">
        <w:rPr>
          <w:rFonts w:ascii="Century Gothic" w:eastAsiaTheme="minorEastAsia" w:hAnsi="Century Gothic" w:cs="Georgia"/>
          <w:i/>
          <w:iCs/>
          <w:color w:val="00B0F0"/>
          <w:sz w:val="22"/>
          <w:szCs w:val="22"/>
          <w:lang w:eastAsia="en-US"/>
        </w:rPr>
        <w:t xml:space="preserve">) ? Pierre lui répondit : Oui, Seigneur, tu sais que je t'aime </w:t>
      </w:r>
      <w:r w:rsidRPr="008E12A3">
        <w:rPr>
          <w:rFonts w:ascii="Century Gothic" w:eastAsiaTheme="minorEastAsia" w:hAnsi="Century Gothic" w:cs="Georgia"/>
          <w:b/>
          <w:bCs/>
          <w:i/>
          <w:iCs/>
          <w:color w:val="00B0F0"/>
          <w:sz w:val="22"/>
          <w:szCs w:val="22"/>
          <w:lang w:eastAsia="en-US"/>
        </w:rPr>
        <w:t>(philo</w:t>
      </w:r>
      <w:r w:rsidRPr="008E12A3">
        <w:rPr>
          <w:rFonts w:ascii="Century Gothic" w:eastAsiaTheme="minorEastAsia" w:hAnsi="Century Gothic" w:cs="Georgia"/>
          <w:i/>
          <w:iCs/>
          <w:color w:val="00B0F0"/>
          <w:sz w:val="22"/>
          <w:szCs w:val="22"/>
          <w:lang w:eastAsia="en-US"/>
        </w:rPr>
        <w:t>). Jésus lui dit : Pais mes brebis. Il lui dit pour la troisième fois : Simon, fils de Jonas, m'aimes-tu (</w:t>
      </w:r>
      <w:proofErr w:type="spellStart"/>
      <w:r w:rsidRPr="008E12A3">
        <w:rPr>
          <w:rFonts w:ascii="Century Gothic" w:eastAsiaTheme="minorEastAsia" w:hAnsi="Century Gothic" w:cs="Georgia"/>
          <w:b/>
          <w:bCs/>
          <w:i/>
          <w:iCs/>
          <w:color w:val="00B0F0"/>
          <w:sz w:val="22"/>
          <w:szCs w:val="22"/>
          <w:lang w:eastAsia="en-US"/>
        </w:rPr>
        <w:t>phileis</w:t>
      </w:r>
      <w:proofErr w:type="spellEnd"/>
      <w:r w:rsidRPr="008E12A3">
        <w:rPr>
          <w:rFonts w:ascii="Century Gothic" w:eastAsiaTheme="minorEastAsia" w:hAnsi="Century Gothic" w:cs="Georgia"/>
          <w:i/>
          <w:iCs/>
          <w:color w:val="00B0F0"/>
          <w:sz w:val="22"/>
          <w:szCs w:val="22"/>
          <w:lang w:eastAsia="en-US"/>
        </w:rPr>
        <w:t>) ? Pierre fut attristé de ce qu'il lui avait dit pour la troisième fois : M'aimes-tu (</w:t>
      </w:r>
      <w:proofErr w:type="spellStart"/>
      <w:r w:rsidRPr="008E12A3">
        <w:rPr>
          <w:rFonts w:ascii="Century Gothic" w:eastAsiaTheme="minorEastAsia" w:hAnsi="Century Gothic" w:cs="Georgia"/>
          <w:b/>
          <w:bCs/>
          <w:i/>
          <w:iCs/>
          <w:color w:val="00B0F0"/>
          <w:sz w:val="22"/>
          <w:szCs w:val="22"/>
          <w:lang w:eastAsia="en-US"/>
        </w:rPr>
        <w:t>phileis</w:t>
      </w:r>
      <w:proofErr w:type="spellEnd"/>
      <w:r w:rsidRPr="008E12A3">
        <w:rPr>
          <w:rFonts w:ascii="Century Gothic" w:eastAsiaTheme="minorEastAsia" w:hAnsi="Century Gothic" w:cs="Georgia"/>
          <w:i/>
          <w:iCs/>
          <w:color w:val="00B0F0"/>
          <w:sz w:val="22"/>
          <w:szCs w:val="22"/>
          <w:lang w:eastAsia="en-US"/>
        </w:rPr>
        <w:t>) ? Et il lui répondit : Seigneur, tu sais toutes choses, tu sais que je t'aime (</w:t>
      </w:r>
      <w:r w:rsidRPr="008E12A3">
        <w:rPr>
          <w:rFonts w:ascii="Century Gothic" w:eastAsiaTheme="minorEastAsia" w:hAnsi="Century Gothic" w:cs="Georgia"/>
          <w:b/>
          <w:bCs/>
          <w:i/>
          <w:iCs/>
          <w:color w:val="00B0F0"/>
          <w:sz w:val="22"/>
          <w:szCs w:val="22"/>
          <w:lang w:eastAsia="en-US"/>
        </w:rPr>
        <w:t>philo</w:t>
      </w:r>
      <w:r w:rsidRPr="008E12A3">
        <w:rPr>
          <w:rFonts w:ascii="Century Gothic" w:eastAsiaTheme="minorEastAsia" w:hAnsi="Century Gothic" w:cs="Georgia"/>
          <w:i/>
          <w:iCs/>
          <w:color w:val="00B0F0"/>
          <w:sz w:val="22"/>
          <w:szCs w:val="22"/>
          <w:lang w:eastAsia="en-US"/>
        </w:rPr>
        <w:t>). Jésus lui dit : Pais mes brebis."</w:t>
      </w:r>
      <w:r w:rsidR="00BC1AB6">
        <w:rPr>
          <w:rFonts w:ascii="Century Gothic" w:eastAsiaTheme="minorEastAsia" w:hAnsi="Century Gothic" w:cs="Georgia"/>
          <w:i/>
          <w:iCs/>
          <w:color w:val="00B0F0"/>
          <w:sz w:val="22"/>
          <w:szCs w:val="22"/>
          <w:lang w:eastAsia="en-US"/>
        </w:rPr>
        <w:t xml:space="preserve"> </w:t>
      </w:r>
      <w:proofErr w:type="spellStart"/>
      <w:r w:rsidR="00BC1AB6">
        <w:rPr>
          <w:rFonts w:ascii="Century Gothic" w:eastAsiaTheme="minorEastAsia" w:hAnsi="Century Gothic" w:cs="Georgia"/>
          <w:iCs/>
          <w:sz w:val="22"/>
          <w:szCs w:val="22"/>
          <w:lang w:eastAsia="en-US"/>
        </w:rPr>
        <w:t>Jn</w:t>
      </w:r>
      <w:proofErr w:type="spellEnd"/>
      <w:r w:rsidR="00BC1AB6">
        <w:rPr>
          <w:rFonts w:ascii="Century Gothic" w:eastAsiaTheme="minorEastAsia" w:hAnsi="Century Gothic" w:cs="Georgia"/>
          <w:iCs/>
          <w:sz w:val="22"/>
          <w:szCs w:val="22"/>
          <w:lang w:eastAsia="en-US"/>
        </w:rPr>
        <w:t xml:space="preserve"> 21 : 15-17</w:t>
      </w:r>
    </w:p>
    <w:p w14:paraId="1EDDA4E5" w14:textId="77777777" w:rsidR="00BC1AB6" w:rsidRPr="00BC1AB6" w:rsidRDefault="00BC1AB6" w:rsidP="008E12A3">
      <w:pPr>
        <w:pStyle w:val="ListParagraph"/>
        <w:ind w:left="360"/>
        <w:jc w:val="both"/>
        <w:rPr>
          <w:rFonts w:ascii="Century Gothic" w:eastAsiaTheme="minorEastAsia" w:hAnsi="Century Gothic" w:cs="Georgia"/>
          <w:iCs/>
          <w:sz w:val="22"/>
          <w:szCs w:val="22"/>
          <w:lang w:eastAsia="en-US"/>
        </w:rPr>
      </w:pPr>
      <w:r>
        <w:rPr>
          <w:rFonts w:ascii="Century Gothic" w:eastAsiaTheme="minorEastAsia" w:hAnsi="Century Gothic" w:cs="Georgia"/>
          <w:iCs/>
          <w:sz w:val="22"/>
          <w:szCs w:val="22"/>
          <w:lang w:eastAsia="en-US"/>
        </w:rPr>
        <w:t>Remarquons que Jésus rep</w:t>
      </w:r>
      <w:r w:rsidR="00F72A03">
        <w:rPr>
          <w:rFonts w:ascii="Century Gothic" w:eastAsiaTheme="minorEastAsia" w:hAnsi="Century Gothic" w:cs="Georgia"/>
          <w:iCs/>
          <w:sz w:val="22"/>
          <w:szCs w:val="22"/>
          <w:lang w:eastAsia="en-US"/>
        </w:rPr>
        <w:t>rend le nom d'origine de Pierre</w:t>
      </w:r>
      <w:r>
        <w:rPr>
          <w:rFonts w:ascii="Century Gothic" w:eastAsiaTheme="minorEastAsia" w:hAnsi="Century Gothic" w:cs="Georgia"/>
          <w:iCs/>
          <w:sz w:val="22"/>
          <w:szCs w:val="22"/>
          <w:lang w:eastAsia="en-US"/>
        </w:rPr>
        <w:t xml:space="preserve"> "Simon, fils de Jonas"</w:t>
      </w:r>
      <w:r w:rsidR="00F72A03">
        <w:rPr>
          <w:rFonts w:ascii="Century Gothic" w:eastAsiaTheme="minorEastAsia" w:hAnsi="Century Gothic" w:cs="Georgia"/>
          <w:iCs/>
          <w:sz w:val="22"/>
          <w:szCs w:val="22"/>
          <w:lang w:eastAsia="en-US"/>
        </w:rPr>
        <w:t xml:space="preserve"> peut-être p</w:t>
      </w:r>
      <w:r w:rsidR="00740507">
        <w:rPr>
          <w:rFonts w:ascii="Century Gothic" w:eastAsiaTheme="minorEastAsia" w:hAnsi="Century Gothic" w:cs="Georgia"/>
          <w:iCs/>
          <w:sz w:val="22"/>
          <w:szCs w:val="22"/>
          <w:lang w:eastAsia="en-US"/>
        </w:rPr>
        <w:t>our lui rappeler sa fragilité</w:t>
      </w:r>
      <w:r w:rsidR="00F72A03">
        <w:rPr>
          <w:rFonts w:ascii="Century Gothic" w:eastAsiaTheme="minorEastAsia" w:hAnsi="Century Gothic" w:cs="Georgia"/>
          <w:iCs/>
          <w:sz w:val="22"/>
          <w:szCs w:val="22"/>
          <w:lang w:eastAsia="en-US"/>
        </w:rPr>
        <w:t xml:space="preserve"> </w:t>
      </w:r>
      <w:r>
        <w:rPr>
          <w:rFonts w:ascii="Century Gothic" w:eastAsiaTheme="minorEastAsia" w:hAnsi="Century Gothic" w:cs="Georgia"/>
          <w:iCs/>
          <w:sz w:val="22"/>
          <w:szCs w:val="22"/>
          <w:lang w:eastAsia="en-US"/>
        </w:rPr>
        <w:t xml:space="preserve">et </w:t>
      </w:r>
      <w:r w:rsidR="00F72A03">
        <w:rPr>
          <w:rFonts w:ascii="Century Gothic" w:eastAsiaTheme="minorEastAsia" w:hAnsi="Century Gothic" w:cs="Georgia"/>
          <w:iCs/>
          <w:sz w:val="22"/>
          <w:szCs w:val="22"/>
          <w:lang w:eastAsia="en-US"/>
        </w:rPr>
        <w:t>lui propose de se positionner par rapport aux autres disciples.</w:t>
      </w:r>
    </w:p>
    <w:p w14:paraId="380B9632" w14:textId="77777777" w:rsidR="008E12A3" w:rsidRDefault="008E12A3" w:rsidP="008E12A3">
      <w:pPr>
        <w:pStyle w:val="ListParagraph"/>
        <w:ind w:left="360"/>
        <w:jc w:val="both"/>
        <w:rPr>
          <w:rFonts w:ascii="Century Gothic" w:eastAsiaTheme="minorEastAsia" w:hAnsi="Century Gothic" w:cs="Georgia"/>
          <w:sz w:val="22"/>
          <w:szCs w:val="22"/>
          <w:lang w:eastAsia="en-US"/>
        </w:rPr>
      </w:pPr>
      <w:r w:rsidRPr="008E12A3">
        <w:rPr>
          <w:rFonts w:ascii="Century Gothic" w:eastAsiaTheme="minorEastAsia" w:hAnsi="Century Gothic" w:cs="Georgia"/>
          <w:sz w:val="22"/>
          <w:szCs w:val="22"/>
          <w:lang w:eastAsia="en-US"/>
        </w:rPr>
        <w:t>On pourrait s'étonner que Pierre ne réponde pas qu'il aime son maître d'un amour "</w:t>
      </w:r>
      <w:proofErr w:type="spellStart"/>
      <w:r w:rsidRPr="008E12A3">
        <w:rPr>
          <w:rFonts w:ascii="Century Gothic" w:eastAsiaTheme="minorEastAsia" w:hAnsi="Century Gothic" w:cs="Georgia"/>
          <w:sz w:val="22"/>
          <w:szCs w:val="22"/>
          <w:lang w:eastAsia="en-US"/>
        </w:rPr>
        <w:t>agapé</w:t>
      </w:r>
      <w:proofErr w:type="spellEnd"/>
      <w:r w:rsidRPr="008E12A3">
        <w:rPr>
          <w:rFonts w:ascii="Century Gothic" w:eastAsiaTheme="minorEastAsia" w:hAnsi="Century Gothic" w:cs="Georgia"/>
          <w:sz w:val="22"/>
          <w:szCs w:val="22"/>
          <w:lang w:eastAsia="en-US"/>
        </w:rPr>
        <w:t xml:space="preserve">", qu'il ne profite </w:t>
      </w:r>
      <w:r w:rsidR="00BC1AB6">
        <w:rPr>
          <w:rFonts w:ascii="Century Gothic" w:eastAsiaTheme="minorEastAsia" w:hAnsi="Century Gothic" w:cs="Georgia"/>
          <w:sz w:val="22"/>
          <w:szCs w:val="22"/>
          <w:lang w:eastAsia="en-US"/>
        </w:rPr>
        <w:t xml:space="preserve">pas </w:t>
      </w:r>
      <w:r w:rsidRPr="008E12A3">
        <w:rPr>
          <w:rFonts w:ascii="Century Gothic" w:eastAsiaTheme="minorEastAsia" w:hAnsi="Century Gothic" w:cs="Georgia"/>
          <w:sz w:val="22"/>
          <w:szCs w:val="22"/>
          <w:lang w:eastAsia="en-US"/>
        </w:rPr>
        <w:t>de l'occasion pour dire haut et fort qu'il aime Jésus plus que les autres ... cela correspondrait bien au Pierre décrit dans les évangiles (fougueux, fonceur, qui ne craint rien, se jette à l'eau ...) mais sa</w:t>
      </w:r>
      <w:r w:rsidR="00F72A03">
        <w:rPr>
          <w:rFonts w:ascii="Century Gothic" w:eastAsiaTheme="minorEastAsia" w:hAnsi="Century Gothic" w:cs="Georgia"/>
          <w:sz w:val="22"/>
          <w:szCs w:val="22"/>
          <w:lang w:eastAsia="en-US"/>
        </w:rPr>
        <w:t xml:space="preserve"> triple réponse nous montre</w:t>
      </w:r>
      <w:r w:rsidRPr="008E12A3">
        <w:rPr>
          <w:rFonts w:ascii="Century Gothic" w:eastAsiaTheme="minorEastAsia" w:hAnsi="Century Gothic" w:cs="Georgia"/>
          <w:sz w:val="22"/>
          <w:szCs w:val="22"/>
          <w:lang w:eastAsia="en-US"/>
        </w:rPr>
        <w:t xml:space="preserve"> qu'il est maintenant "</w:t>
      </w:r>
      <w:r w:rsidRPr="008E12A3">
        <w:rPr>
          <w:rFonts w:ascii="Century Gothic" w:eastAsiaTheme="minorEastAsia" w:hAnsi="Century Gothic" w:cs="Georgia"/>
          <w:i/>
          <w:iCs/>
          <w:sz w:val="22"/>
          <w:szCs w:val="22"/>
          <w:lang w:eastAsia="en-US"/>
        </w:rPr>
        <w:t>converti</w:t>
      </w:r>
      <w:r w:rsidRPr="008E12A3">
        <w:rPr>
          <w:rFonts w:ascii="Century Gothic" w:eastAsiaTheme="minorEastAsia" w:hAnsi="Century Gothic" w:cs="Georgia"/>
          <w:sz w:val="22"/>
          <w:szCs w:val="22"/>
          <w:lang w:eastAsia="en-US"/>
        </w:rPr>
        <w:t xml:space="preserve">", qu'il a compris la leçon à tirer de son reniement. </w:t>
      </w:r>
    </w:p>
    <w:p w14:paraId="2F8DCE10" w14:textId="77777777" w:rsidR="000E3C76" w:rsidRPr="000E3C76" w:rsidRDefault="000E3C76" w:rsidP="008E12A3">
      <w:pPr>
        <w:pStyle w:val="ListParagraph"/>
        <w:ind w:left="360"/>
        <w:jc w:val="both"/>
        <w:rPr>
          <w:rFonts w:ascii="Century Gothic" w:eastAsiaTheme="minorEastAsia" w:hAnsi="Century Gothic" w:cs="Georgia"/>
          <w:i/>
          <w:sz w:val="22"/>
          <w:szCs w:val="22"/>
          <w:lang w:eastAsia="en-US"/>
        </w:rPr>
      </w:pPr>
      <w:r>
        <w:rPr>
          <w:rFonts w:ascii="Century Gothic" w:eastAsiaTheme="minorEastAsia" w:hAnsi="Century Gothic" w:cs="Georgia"/>
          <w:sz w:val="22"/>
          <w:szCs w:val="22"/>
          <w:lang w:eastAsia="en-US"/>
        </w:rPr>
        <w:t xml:space="preserve">Jésus lui même se met à son niveau </w:t>
      </w:r>
      <w:r w:rsidR="00F72A03">
        <w:rPr>
          <w:rFonts w:ascii="Century Gothic" w:eastAsiaTheme="minorEastAsia" w:hAnsi="Century Gothic" w:cs="Georgia"/>
          <w:sz w:val="22"/>
          <w:szCs w:val="22"/>
          <w:lang w:eastAsia="en-US"/>
        </w:rPr>
        <w:t xml:space="preserve">et lors de sa troisième intervention, il propose lui-même l'amour </w:t>
      </w:r>
      <w:r>
        <w:rPr>
          <w:rFonts w:ascii="Century Gothic" w:eastAsiaTheme="minorEastAsia" w:hAnsi="Century Gothic" w:cs="Georgia"/>
          <w:sz w:val="22"/>
          <w:szCs w:val="22"/>
          <w:lang w:eastAsia="en-US"/>
        </w:rPr>
        <w:t xml:space="preserve"> </w:t>
      </w:r>
      <w:proofErr w:type="spellStart"/>
      <w:r>
        <w:rPr>
          <w:rFonts w:ascii="Century Gothic" w:eastAsiaTheme="minorEastAsia" w:hAnsi="Century Gothic" w:cs="Georgia"/>
          <w:i/>
          <w:sz w:val="22"/>
          <w:szCs w:val="22"/>
          <w:lang w:eastAsia="en-US"/>
        </w:rPr>
        <w:t>philéo</w:t>
      </w:r>
      <w:proofErr w:type="spellEnd"/>
      <w:r>
        <w:rPr>
          <w:rFonts w:ascii="Century Gothic" w:eastAsiaTheme="minorEastAsia" w:hAnsi="Century Gothic" w:cs="Georgia"/>
          <w:sz w:val="22"/>
          <w:szCs w:val="22"/>
          <w:lang w:eastAsia="en-US"/>
        </w:rPr>
        <w:t xml:space="preserve"> </w:t>
      </w:r>
      <w:r w:rsidR="00F72A03">
        <w:rPr>
          <w:rFonts w:ascii="Century Gothic" w:eastAsiaTheme="minorEastAsia" w:hAnsi="Century Gothic" w:cs="Georgia"/>
          <w:sz w:val="22"/>
          <w:szCs w:val="22"/>
          <w:lang w:eastAsia="en-US"/>
        </w:rPr>
        <w:t>acceptant l'humble réponse de son disciple qui ne veut pas procla</w:t>
      </w:r>
      <w:r>
        <w:rPr>
          <w:rFonts w:ascii="Century Gothic" w:eastAsiaTheme="minorEastAsia" w:hAnsi="Century Gothic" w:cs="Georgia"/>
          <w:sz w:val="22"/>
          <w:szCs w:val="22"/>
          <w:lang w:eastAsia="en-US"/>
        </w:rPr>
        <w:t xml:space="preserve">mer un amour </w:t>
      </w:r>
      <w:proofErr w:type="spellStart"/>
      <w:r>
        <w:rPr>
          <w:rFonts w:ascii="Century Gothic" w:eastAsiaTheme="minorEastAsia" w:hAnsi="Century Gothic" w:cs="Georgia"/>
          <w:i/>
          <w:sz w:val="22"/>
          <w:szCs w:val="22"/>
          <w:lang w:eastAsia="en-US"/>
        </w:rPr>
        <w:t>agapé</w:t>
      </w:r>
      <w:proofErr w:type="spellEnd"/>
      <w:r>
        <w:rPr>
          <w:rFonts w:ascii="Century Gothic" w:eastAsiaTheme="minorEastAsia" w:hAnsi="Century Gothic" w:cs="Georgia"/>
          <w:i/>
          <w:sz w:val="22"/>
          <w:szCs w:val="22"/>
          <w:lang w:eastAsia="en-US"/>
        </w:rPr>
        <w:t xml:space="preserve"> </w:t>
      </w:r>
      <w:r w:rsidRPr="000E3C76">
        <w:rPr>
          <w:rFonts w:ascii="Century Gothic" w:eastAsiaTheme="minorEastAsia" w:hAnsi="Century Gothic" w:cs="Georgia"/>
          <w:sz w:val="22"/>
          <w:szCs w:val="22"/>
          <w:lang w:eastAsia="en-US"/>
        </w:rPr>
        <w:t>qu'il ne pourra peut-être pas assumer</w:t>
      </w:r>
      <w:r>
        <w:rPr>
          <w:rFonts w:ascii="Century Gothic" w:eastAsiaTheme="minorEastAsia" w:hAnsi="Century Gothic" w:cs="Georgia"/>
          <w:sz w:val="22"/>
          <w:szCs w:val="22"/>
          <w:lang w:eastAsia="en-US"/>
        </w:rPr>
        <w:t>.</w:t>
      </w:r>
    </w:p>
    <w:p w14:paraId="6E2703BE" w14:textId="77777777" w:rsidR="000B081B" w:rsidRPr="00945760" w:rsidRDefault="000B081B" w:rsidP="0063000A">
      <w:pPr>
        <w:pStyle w:val="ListParagraph"/>
        <w:ind w:left="360"/>
        <w:jc w:val="both"/>
        <w:rPr>
          <w:rFonts w:ascii="Century Gothic" w:eastAsiaTheme="minorEastAsia" w:hAnsi="Century Gothic" w:cs="Georgia"/>
          <w:sz w:val="22"/>
          <w:szCs w:val="22"/>
          <w:lang w:eastAsia="en-US"/>
        </w:rPr>
      </w:pPr>
    </w:p>
    <w:p w14:paraId="69C7783F" w14:textId="77777777" w:rsidR="0063000A" w:rsidRDefault="0063000A" w:rsidP="00BA2C17">
      <w:pPr>
        <w:rPr>
          <w:rFonts w:ascii="Century Gothic" w:hAnsi="Century Gothic"/>
          <w:lang w:eastAsia="fr-FR"/>
        </w:rPr>
      </w:pPr>
    </w:p>
    <w:p w14:paraId="245CFC34" w14:textId="77777777" w:rsidR="0063000A" w:rsidRDefault="0063000A" w:rsidP="00BA2C17">
      <w:pPr>
        <w:rPr>
          <w:rFonts w:ascii="Century Gothic" w:hAnsi="Century Gothic"/>
          <w:color w:val="800000"/>
          <w:sz w:val="21"/>
          <w:szCs w:val="21"/>
        </w:rPr>
      </w:pPr>
    </w:p>
    <w:p w14:paraId="1E441F46" w14:textId="77777777" w:rsidR="00BA2C17" w:rsidRPr="005262F6" w:rsidRDefault="00F247D9" w:rsidP="00BA2C1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i/>
          <w:color w:val="800000"/>
          <w:sz w:val="21"/>
          <w:szCs w:val="21"/>
        </w:rPr>
      </w:pPr>
      <w:r w:rsidRPr="00DD3900">
        <w:rPr>
          <w:rFonts w:ascii="Century Gothic" w:hAnsi="Century Gothic"/>
          <w:highlight w:val="yellow"/>
          <w:lang w:eastAsia="fr-FR"/>
        </w:rPr>
        <w:sym w:font="Wingdings 2" w:char="F03A"/>
      </w:r>
      <w:r w:rsidR="00BA2C17" w:rsidRPr="005262F6">
        <w:rPr>
          <w:rFonts w:ascii="Century Gothic" w:hAnsi="Century Gothic"/>
          <w:b/>
          <w:i/>
          <w:color w:val="800000"/>
          <w:sz w:val="21"/>
          <w:szCs w:val="21"/>
        </w:rPr>
        <w:t>Parlons-en</w:t>
      </w:r>
    </w:p>
    <w:p w14:paraId="367085BD" w14:textId="77777777" w:rsidR="00BA2C17" w:rsidRPr="00BA2C17" w:rsidRDefault="00BC1AB6" w:rsidP="00BA2C17">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800000"/>
          <w:sz w:val="21"/>
          <w:szCs w:val="21"/>
        </w:rPr>
      </w:pPr>
      <w:r>
        <w:rPr>
          <w:rFonts w:ascii="Century Gothic" w:hAnsi="Century Gothic"/>
          <w:i/>
          <w:color w:val="800000"/>
          <w:sz w:val="21"/>
          <w:szCs w:val="21"/>
        </w:rPr>
        <w:t>Que pensez-vous de cette conversation entre Jésus et Pierre</w:t>
      </w:r>
      <w:r w:rsidR="00F72A03">
        <w:rPr>
          <w:rFonts w:ascii="Century Gothic" w:hAnsi="Century Gothic"/>
          <w:i/>
          <w:color w:val="800000"/>
          <w:sz w:val="21"/>
          <w:szCs w:val="21"/>
        </w:rPr>
        <w:t xml:space="preserve"> ? Pourquoi Jésus lui pose-t-il 3 fois la </w:t>
      </w:r>
      <w:r w:rsidR="00B2119A">
        <w:rPr>
          <w:rFonts w:ascii="Century Gothic" w:hAnsi="Century Gothic"/>
          <w:i/>
          <w:color w:val="800000"/>
          <w:sz w:val="21"/>
          <w:szCs w:val="21"/>
        </w:rPr>
        <w:t xml:space="preserve">question ? Pourquoi celui-ci est-il devenu si humble ? </w:t>
      </w:r>
    </w:p>
    <w:p w14:paraId="15C77E2D" w14:textId="77777777" w:rsidR="00B2119A" w:rsidRPr="00B2119A" w:rsidRDefault="00B2119A" w:rsidP="00BA2C17">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800000"/>
          <w:sz w:val="21"/>
          <w:szCs w:val="21"/>
        </w:rPr>
      </w:pPr>
      <w:r>
        <w:rPr>
          <w:rFonts w:ascii="Century Gothic" w:hAnsi="Century Gothic"/>
          <w:i/>
          <w:color w:val="800000"/>
          <w:sz w:val="21"/>
          <w:szCs w:val="21"/>
        </w:rPr>
        <w:t>Avez-vous déjà expérimenté que nos chutes peuvent être salutaires et nous amener à changer de mentalités, que nos erreurs peuvent être sources de remise en question et de nouveaux départs ?</w:t>
      </w:r>
    </w:p>
    <w:p w14:paraId="21404803" w14:textId="77777777" w:rsidR="00BA2C17" w:rsidRPr="00BA2C17" w:rsidRDefault="00B2119A" w:rsidP="00BA2C17">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800000"/>
          <w:sz w:val="21"/>
          <w:szCs w:val="21"/>
        </w:rPr>
      </w:pPr>
      <w:r>
        <w:rPr>
          <w:rFonts w:ascii="Century Gothic" w:hAnsi="Century Gothic"/>
          <w:i/>
          <w:color w:val="800000"/>
          <w:sz w:val="21"/>
          <w:szCs w:val="21"/>
        </w:rPr>
        <w:t>Si Jésus me  posait la même question " ........ m'aimes-tu (</w:t>
      </w:r>
      <w:proofErr w:type="spellStart"/>
      <w:r>
        <w:rPr>
          <w:rFonts w:ascii="Century Gothic" w:hAnsi="Century Gothic"/>
          <w:i/>
          <w:color w:val="800000"/>
          <w:sz w:val="21"/>
          <w:szCs w:val="21"/>
        </w:rPr>
        <w:t>agapas</w:t>
      </w:r>
      <w:proofErr w:type="spellEnd"/>
      <w:r>
        <w:rPr>
          <w:rFonts w:ascii="Century Gothic" w:hAnsi="Century Gothic"/>
          <w:i/>
          <w:color w:val="800000"/>
          <w:sz w:val="21"/>
          <w:szCs w:val="21"/>
        </w:rPr>
        <w:t xml:space="preserve">)?" quelle serait ma </w:t>
      </w:r>
      <w:proofErr w:type="gramStart"/>
      <w:r>
        <w:rPr>
          <w:rFonts w:ascii="Century Gothic" w:hAnsi="Century Gothic"/>
          <w:i/>
          <w:color w:val="800000"/>
          <w:sz w:val="21"/>
          <w:szCs w:val="21"/>
        </w:rPr>
        <w:t>réponse  ?</w:t>
      </w:r>
      <w:proofErr w:type="gramEnd"/>
      <w:r>
        <w:rPr>
          <w:rFonts w:ascii="Century Gothic" w:hAnsi="Century Gothic"/>
          <w:i/>
          <w:color w:val="800000"/>
          <w:sz w:val="21"/>
          <w:szCs w:val="21"/>
        </w:rPr>
        <w:t xml:space="preserve"> Pourquoi ? Serais-je prêt(e) alors à accepter et assumer la mission "pais mes brebis"</w:t>
      </w:r>
    </w:p>
    <w:p w14:paraId="3A174F64" w14:textId="77777777" w:rsidR="00003F9B" w:rsidRDefault="00003F9B" w:rsidP="00003F9B">
      <w:pPr>
        <w:jc w:val="both"/>
        <w:rPr>
          <w:rFonts w:ascii="Century Gothic" w:hAnsi="Century Gothic"/>
          <w:b/>
          <w:sz w:val="22"/>
          <w:szCs w:val="22"/>
        </w:rPr>
      </w:pPr>
    </w:p>
    <w:p w14:paraId="2B4D80ED" w14:textId="77777777" w:rsidR="00BA2C17" w:rsidRPr="005262F6" w:rsidRDefault="00B2119A" w:rsidP="00BA2C17">
      <w:pPr>
        <w:shd w:val="clear" w:color="auto" w:fill="D9D9D9"/>
        <w:jc w:val="both"/>
        <w:rPr>
          <w:rFonts w:ascii="Century Gothic" w:hAnsi="Century Gothic"/>
          <w:b/>
          <w:sz w:val="22"/>
          <w:szCs w:val="22"/>
        </w:rPr>
      </w:pPr>
      <w:r>
        <w:rPr>
          <w:rFonts w:ascii="Century Gothic" w:hAnsi="Century Gothic"/>
          <w:lang w:eastAsia="fr-FR"/>
        </w:rPr>
        <w:t xml:space="preserve"> </w:t>
      </w:r>
      <w:r>
        <w:rPr>
          <w:rFonts w:ascii="Century Gothic" w:hAnsi="Century Gothic"/>
          <w:b/>
          <w:sz w:val="22"/>
          <w:szCs w:val="22"/>
        </w:rPr>
        <w:t>Les écrits de Pierre</w:t>
      </w:r>
    </w:p>
    <w:p w14:paraId="5757D685" w14:textId="77777777" w:rsidR="00BA2C17" w:rsidRPr="005262F6" w:rsidRDefault="00BA2C17" w:rsidP="00BA2C17">
      <w:pPr>
        <w:jc w:val="both"/>
        <w:rPr>
          <w:rFonts w:ascii="Century Gothic" w:hAnsi="Century Gothic"/>
          <w:b/>
          <w:sz w:val="8"/>
          <w:szCs w:val="8"/>
        </w:rPr>
      </w:pPr>
    </w:p>
    <w:p w14:paraId="5FCD7EA9" w14:textId="77777777" w:rsidR="00F808F3" w:rsidRDefault="00B2119A" w:rsidP="007469D2">
      <w:pPr>
        <w:widowControl w:val="0"/>
        <w:autoSpaceDE w:val="0"/>
        <w:autoSpaceDN w:val="0"/>
        <w:adjustRightInd w:val="0"/>
        <w:spacing w:before="80"/>
        <w:rPr>
          <w:rFonts w:ascii="Century Gothic" w:hAnsi="Century Gothic"/>
          <w:color w:val="000000" w:themeColor="text1"/>
          <w:sz w:val="21"/>
          <w:szCs w:val="21"/>
        </w:rPr>
      </w:pPr>
      <w:r>
        <w:rPr>
          <w:rFonts w:ascii="Century Gothic" w:hAnsi="Century Gothic"/>
          <w:color w:val="000000" w:themeColor="text1"/>
          <w:sz w:val="21"/>
          <w:szCs w:val="21"/>
        </w:rPr>
        <w:t>Cette belle profession d'humilité et cette conversion pourrai</w:t>
      </w:r>
      <w:r w:rsidR="00F808F3">
        <w:rPr>
          <w:rFonts w:ascii="Century Gothic" w:hAnsi="Century Gothic"/>
          <w:color w:val="000000" w:themeColor="text1"/>
          <w:sz w:val="21"/>
          <w:szCs w:val="21"/>
        </w:rPr>
        <w:t>en</w:t>
      </w:r>
      <w:r w:rsidR="00270ABA">
        <w:rPr>
          <w:rFonts w:ascii="Century Gothic" w:hAnsi="Century Gothic"/>
          <w:color w:val="000000" w:themeColor="text1"/>
          <w:sz w:val="21"/>
          <w:szCs w:val="21"/>
        </w:rPr>
        <w:t>t n</w:t>
      </w:r>
      <w:r>
        <w:rPr>
          <w:rFonts w:ascii="Century Gothic" w:hAnsi="Century Gothic"/>
          <w:color w:val="000000" w:themeColor="text1"/>
          <w:sz w:val="21"/>
          <w:szCs w:val="21"/>
        </w:rPr>
        <w:t xml:space="preserve">'être qu'un feu de paille </w:t>
      </w:r>
      <w:r w:rsidR="00F808F3">
        <w:rPr>
          <w:rFonts w:ascii="Century Gothic" w:hAnsi="Century Gothic"/>
          <w:color w:val="000000" w:themeColor="text1"/>
          <w:sz w:val="21"/>
          <w:szCs w:val="21"/>
        </w:rPr>
        <w:t xml:space="preserve">ou une réponse impulsive et passagère, mais la suite nous montre que Pierre avait vraiment effectué ce retour complet de mentalité. </w:t>
      </w:r>
    </w:p>
    <w:p w14:paraId="69810B22" w14:textId="77777777" w:rsidR="00F808F3" w:rsidRDefault="00F808F3" w:rsidP="007469D2">
      <w:pPr>
        <w:widowControl w:val="0"/>
        <w:autoSpaceDE w:val="0"/>
        <w:autoSpaceDN w:val="0"/>
        <w:adjustRightInd w:val="0"/>
        <w:spacing w:before="80"/>
        <w:rPr>
          <w:rFonts w:ascii="Century Gothic" w:hAnsi="Century Gothic"/>
          <w:color w:val="000000" w:themeColor="text1"/>
          <w:sz w:val="21"/>
          <w:szCs w:val="21"/>
        </w:rPr>
      </w:pPr>
      <w:r>
        <w:rPr>
          <w:rFonts w:ascii="Century Gothic" w:hAnsi="Century Gothic"/>
          <w:color w:val="000000" w:themeColor="text1"/>
          <w:sz w:val="21"/>
          <w:szCs w:val="21"/>
        </w:rPr>
        <w:t>Le début des Actes nous montre Pierre qui dirige l'église avec audace et fermeté; le grand discours qu'il prononce le jour de la Pentecôte ouvre l</w:t>
      </w:r>
      <w:r w:rsidR="005B072F">
        <w:rPr>
          <w:rFonts w:ascii="Century Gothic" w:hAnsi="Century Gothic"/>
          <w:color w:val="000000" w:themeColor="text1"/>
          <w:sz w:val="21"/>
          <w:szCs w:val="21"/>
        </w:rPr>
        <w:t>a porte du salut aux Juifs, et</w:t>
      </w:r>
      <w:r>
        <w:rPr>
          <w:rFonts w:ascii="Century Gothic" w:hAnsi="Century Gothic"/>
          <w:color w:val="000000" w:themeColor="text1"/>
          <w:sz w:val="21"/>
          <w:szCs w:val="21"/>
        </w:rPr>
        <w:t xml:space="preserve"> il l'ouvre aussi aux païens lorsqu'il s'adresse à Corneille et à sa maisonnée.</w:t>
      </w:r>
    </w:p>
    <w:p w14:paraId="16950D37" w14:textId="77777777" w:rsidR="00F808F3" w:rsidRDefault="00F808F3" w:rsidP="007469D2">
      <w:pPr>
        <w:widowControl w:val="0"/>
        <w:autoSpaceDE w:val="0"/>
        <w:autoSpaceDN w:val="0"/>
        <w:adjustRightInd w:val="0"/>
        <w:spacing w:before="80"/>
        <w:rPr>
          <w:rFonts w:ascii="Century Gothic" w:hAnsi="Century Gothic"/>
          <w:color w:val="000000" w:themeColor="text1"/>
          <w:sz w:val="21"/>
          <w:szCs w:val="21"/>
        </w:rPr>
      </w:pPr>
    </w:p>
    <w:p w14:paraId="6F28C61A" w14:textId="77777777" w:rsidR="00F808F3" w:rsidRDefault="00F808F3" w:rsidP="007469D2">
      <w:pPr>
        <w:widowControl w:val="0"/>
        <w:autoSpaceDE w:val="0"/>
        <w:autoSpaceDN w:val="0"/>
        <w:adjustRightInd w:val="0"/>
        <w:spacing w:before="80"/>
        <w:rPr>
          <w:rFonts w:ascii="Century Gothic" w:hAnsi="Century Gothic"/>
          <w:color w:val="000000" w:themeColor="text1"/>
          <w:spacing w:val="-2"/>
          <w:sz w:val="21"/>
          <w:szCs w:val="21"/>
        </w:rPr>
      </w:pPr>
      <w:r>
        <w:rPr>
          <w:rFonts w:ascii="Century Gothic" w:hAnsi="Century Gothic"/>
          <w:color w:val="000000" w:themeColor="text1"/>
          <w:sz w:val="21"/>
          <w:szCs w:val="21"/>
        </w:rPr>
        <w:lastRenderedPageBreak/>
        <w:t>Mais il quitte rapidement le devant de la scène et travaille dans l'ombre à l'expansion de l'évangile</w:t>
      </w:r>
      <w:r w:rsidR="0058693F">
        <w:rPr>
          <w:rFonts w:ascii="Century Gothic" w:hAnsi="Century Gothic"/>
          <w:color w:val="000000" w:themeColor="text1"/>
          <w:sz w:val="21"/>
          <w:szCs w:val="21"/>
        </w:rPr>
        <w:t xml:space="preserve"> laissant la première place à Jacques</w:t>
      </w:r>
      <w:r>
        <w:rPr>
          <w:rFonts w:ascii="Century Gothic" w:hAnsi="Century Gothic"/>
          <w:color w:val="000000" w:themeColor="text1"/>
          <w:sz w:val="21"/>
          <w:szCs w:val="21"/>
        </w:rPr>
        <w:t>.</w:t>
      </w:r>
      <w:r w:rsidR="007469D2" w:rsidRPr="007469D2">
        <w:rPr>
          <w:rFonts w:ascii="Century Gothic" w:hAnsi="Century Gothic"/>
          <w:color w:val="000000" w:themeColor="text1"/>
          <w:spacing w:val="-2"/>
          <w:sz w:val="21"/>
          <w:szCs w:val="21"/>
        </w:rPr>
        <w:t xml:space="preserve"> </w:t>
      </w:r>
    </w:p>
    <w:p w14:paraId="0A44CC75" w14:textId="77777777" w:rsidR="0058693F" w:rsidRDefault="00740507" w:rsidP="007469D2">
      <w:pPr>
        <w:widowControl w:val="0"/>
        <w:autoSpaceDE w:val="0"/>
        <w:autoSpaceDN w:val="0"/>
        <w:adjustRightInd w:val="0"/>
        <w:spacing w:before="80"/>
        <w:rPr>
          <w:rFonts w:ascii="Century Gothic" w:hAnsi="Century Gothic"/>
          <w:color w:val="000000" w:themeColor="text1"/>
          <w:spacing w:val="-2"/>
          <w:sz w:val="21"/>
          <w:szCs w:val="21"/>
        </w:rPr>
      </w:pPr>
      <w:r w:rsidRPr="00DD3900">
        <w:rPr>
          <w:rFonts w:ascii="Century Gothic" w:hAnsi="Century Gothic"/>
          <w:highlight w:val="yellow"/>
          <w:lang w:eastAsia="fr-FR"/>
        </w:rPr>
        <w:sym w:font="Wingdings 2" w:char="F03A"/>
      </w:r>
      <w:r>
        <w:rPr>
          <w:rFonts w:ascii="Century Gothic" w:hAnsi="Century Gothic"/>
          <w:color w:val="000000" w:themeColor="text1"/>
          <w:spacing w:val="-2"/>
          <w:sz w:val="21"/>
          <w:szCs w:val="21"/>
        </w:rPr>
        <w:t>C'est dans ses</w:t>
      </w:r>
      <w:r w:rsidR="0058693F">
        <w:rPr>
          <w:rFonts w:ascii="Century Gothic" w:hAnsi="Century Gothic"/>
          <w:color w:val="000000" w:themeColor="text1"/>
          <w:spacing w:val="-2"/>
          <w:sz w:val="21"/>
          <w:szCs w:val="21"/>
        </w:rPr>
        <w:t xml:space="preserve"> épîtres que l'on mesure le mieux son humilité et son tact, que l'on se rend compte du chemin parcouru et de sa véritable "conversion".</w:t>
      </w:r>
    </w:p>
    <w:p w14:paraId="0C646578" w14:textId="77777777" w:rsidR="00535353" w:rsidRDefault="00535353" w:rsidP="007469D2">
      <w:pPr>
        <w:widowControl w:val="0"/>
        <w:autoSpaceDE w:val="0"/>
        <w:autoSpaceDN w:val="0"/>
        <w:adjustRightInd w:val="0"/>
        <w:spacing w:before="80"/>
        <w:rPr>
          <w:rFonts w:ascii="Century Gothic" w:hAnsi="Century Gothic"/>
          <w:spacing w:val="-2"/>
          <w:sz w:val="21"/>
          <w:szCs w:val="21"/>
        </w:rPr>
      </w:pPr>
      <w:r>
        <w:rPr>
          <w:rFonts w:ascii="Century Gothic" w:hAnsi="Century Gothic"/>
          <w:i/>
          <w:color w:val="00B0F0"/>
          <w:spacing w:val="-2"/>
          <w:sz w:val="21"/>
          <w:szCs w:val="21"/>
        </w:rPr>
        <w:t>Car t</w:t>
      </w:r>
      <w:r w:rsidRPr="00535353">
        <w:rPr>
          <w:rFonts w:ascii="Century Gothic" w:hAnsi="Century Gothic"/>
          <w:i/>
          <w:color w:val="00B0F0"/>
          <w:spacing w:val="-2"/>
          <w:sz w:val="21"/>
          <w:szCs w:val="21"/>
        </w:rPr>
        <w:t>ou</w:t>
      </w:r>
      <w:r>
        <w:rPr>
          <w:rFonts w:ascii="Century Gothic" w:hAnsi="Century Gothic"/>
          <w:i/>
          <w:color w:val="00B0F0"/>
          <w:spacing w:val="-2"/>
          <w:sz w:val="21"/>
          <w:szCs w:val="21"/>
        </w:rPr>
        <w:t>te chair est comme l'herbe, et toute</w:t>
      </w:r>
      <w:r w:rsidRPr="00535353">
        <w:rPr>
          <w:rFonts w:ascii="Century Gothic" w:hAnsi="Century Gothic"/>
          <w:i/>
          <w:color w:val="00B0F0"/>
          <w:spacing w:val="-2"/>
          <w:sz w:val="21"/>
          <w:szCs w:val="21"/>
        </w:rPr>
        <w:t xml:space="preserve"> gloire comme la fleur de l'herbe. L'herbe sèche, et la fleur tombe;</w:t>
      </w:r>
      <w:r w:rsidRPr="00535353">
        <w:t xml:space="preserve"> </w:t>
      </w:r>
      <w:r w:rsidRPr="00535353">
        <w:rPr>
          <w:rFonts w:ascii="Century Gothic" w:hAnsi="Century Gothic"/>
          <w:i/>
          <w:color w:val="00B0F0"/>
          <w:spacing w:val="-2"/>
          <w:sz w:val="21"/>
          <w:szCs w:val="21"/>
        </w:rPr>
        <w:t>Mais la parole du Seigneur demeure éternellement. Et cette parole est celle qui vous a été annoncée par l'Evangile.</w:t>
      </w:r>
      <w:r>
        <w:rPr>
          <w:rFonts w:ascii="Century Gothic" w:hAnsi="Century Gothic"/>
          <w:spacing w:val="-2"/>
          <w:sz w:val="21"/>
          <w:szCs w:val="21"/>
        </w:rPr>
        <w:t>1Pi 1: 24-25</w:t>
      </w:r>
    </w:p>
    <w:p w14:paraId="02957295" w14:textId="77777777" w:rsidR="00E472A5" w:rsidRDefault="00E472A5" w:rsidP="007469D2">
      <w:pPr>
        <w:widowControl w:val="0"/>
        <w:autoSpaceDE w:val="0"/>
        <w:autoSpaceDN w:val="0"/>
        <w:adjustRightInd w:val="0"/>
        <w:spacing w:before="80"/>
        <w:rPr>
          <w:rFonts w:ascii="Century Gothic" w:hAnsi="Century Gothic"/>
          <w:spacing w:val="-2"/>
          <w:sz w:val="21"/>
          <w:szCs w:val="21"/>
        </w:rPr>
      </w:pPr>
      <w:r w:rsidRPr="00E472A5">
        <w:rPr>
          <w:rFonts w:ascii="Century Gothic" w:hAnsi="Century Gothic"/>
          <w:i/>
          <w:color w:val="00B0F0"/>
          <w:spacing w:val="-2"/>
          <w:sz w:val="21"/>
          <w:szCs w:val="21"/>
        </w:rPr>
        <w:t>Enfin, soyez tous animés des mêmes pensées et des mêmes sentiments, pleins d'amour fraternel, de compassion, d'humilité.</w:t>
      </w:r>
      <w:r>
        <w:rPr>
          <w:rFonts w:ascii="Century Gothic" w:hAnsi="Century Gothic"/>
          <w:spacing w:val="-2"/>
          <w:sz w:val="21"/>
          <w:szCs w:val="21"/>
        </w:rPr>
        <w:t xml:space="preserve"> 1Pi 3 : 8</w:t>
      </w:r>
    </w:p>
    <w:p w14:paraId="3A596445" w14:textId="77777777" w:rsidR="00E472A5" w:rsidRDefault="00E472A5" w:rsidP="007469D2">
      <w:pPr>
        <w:widowControl w:val="0"/>
        <w:autoSpaceDE w:val="0"/>
        <w:autoSpaceDN w:val="0"/>
        <w:adjustRightInd w:val="0"/>
        <w:spacing w:before="80"/>
        <w:rPr>
          <w:rFonts w:ascii="Century Gothic" w:hAnsi="Century Gothic"/>
          <w:spacing w:val="-2"/>
          <w:sz w:val="21"/>
          <w:szCs w:val="21"/>
        </w:rPr>
      </w:pPr>
      <w:r w:rsidRPr="00E472A5">
        <w:rPr>
          <w:rFonts w:ascii="Century Gothic" w:hAnsi="Century Gothic"/>
          <w:i/>
          <w:color w:val="00B0F0"/>
          <w:spacing w:val="-2"/>
          <w:sz w:val="21"/>
          <w:szCs w:val="21"/>
        </w:rPr>
        <w:t>Soyez toujours prêts à vous défendre, avec douceur et respect, devant quiconque vous demande raison</w:t>
      </w:r>
      <w:r>
        <w:rPr>
          <w:rFonts w:ascii="Century Gothic" w:hAnsi="Century Gothic"/>
          <w:i/>
          <w:color w:val="00B0F0"/>
          <w:spacing w:val="-2"/>
          <w:sz w:val="21"/>
          <w:szCs w:val="21"/>
        </w:rPr>
        <w:t xml:space="preserve"> de l'espérance qui est en vous </w:t>
      </w:r>
      <w:r>
        <w:rPr>
          <w:rFonts w:ascii="Century Gothic" w:hAnsi="Century Gothic"/>
          <w:spacing w:val="-2"/>
          <w:sz w:val="21"/>
          <w:szCs w:val="21"/>
        </w:rPr>
        <w:t>1Pi 3 : 15</w:t>
      </w:r>
    </w:p>
    <w:p w14:paraId="12687002" w14:textId="77777777" w:rsidR="00E472A5" w:rsidRDefault="00E472A5" w:rsidP="007469D2">
      <w:pPr>
        <w:widowControl w:val="0"/>
        <w:autoSpaceDE w:val="0"/>
        <w:autoSpaceDN w:val="0"/>
        <w:adjustRightInd w:val="0"/>
        <w:spacing w:before="80"/>
        <w:rPr>
          <w:rFonts w:ascii="Century Gothic" w:hAnsi="Century Gothic"/>
          <w:spacing w:val="-2"/>
          <w:sz w:val="21"/>
          <w:szCs w:val="21"/>
        </w:rPr>
      </w:pPr>
      <w:r w:rsidRPr="00CD0DF5">
        <w:rPr>
          <w:rFonts w:ascii="Century Gothic" w:hAnsi="Century Gothic"/>
          <w:i/>
          <w:color w:val="00B0F0"/>
          <w:spacing w:val="-2"/>
          <w:sz w:val="21"/>
          <w:szCs w:val="21"/>
        </w:rPr>
        <w:t>Paissez le troupeau de Dieu qui est sous votre garde, non par contrainte</w:t>
      </w:r>
      <w:r w:rsidR="00CD0DF5" w:rsidRPr="00CD0DF5">
        <w:rPr>
          <w:rFonts w:ascii="Century Gothic" w:hAnsi="Century Gothic"/>
          <w:i/>
          <w:color w:val="00B0F0"/>
          <w:spacing w:val="-2"/>
          <w:sz w:val="21"/>
          <w:szCs w:val="21"/>
        </w:rPr>
        <w:t>...</w:t>
      </w:r>
      <w:r w:rsidRPr="00CD0DF5">
        <w:rPr>
          <w:rFonts w:ascii="Century Gothic" w:hAnsi="Century Gothic"/>
          <w:i/>
          <w:color w:val="00B0F0"/>
          <w:spacing w:val="-2"/>
          <w:sz w:val="21"/>
          <w:szCs w:val="21"/>
        </w:rPr>
        <w:t xml:space="preserve"> mais avec dévouement;</w:t>
      </w:r>
      <w:r w:rsidR="00CD0DF5" w:rsidRPr="00CD0DF5">
        <w:rPr>
          <w:i/>
          <w:color w:val="00B0F0"/>
        </w:rPr>
        <w:t xml:space="preserve"> </w:t>
      </w:r>
      <w:r w:rsidR="00CD0DF5" w:rsidRPr="00CD0DF5">
        <w:rPr>
          <w:rFonts w:ascii="Century Gothic" w:hAnsi="Century Gothic"/>
          <w:i/>
          <w:color w:val="00B0F0"/>
          <w:spacing w:val="-2"/>
          <w:sz w:val="21"/>
          <w:szCs w:val="21"/>
        </w:rPr>
        <w:t>non comme dominant ... mais en étant les modèles du troupeau.</w:t>
      </w:r>
      <w:r w:rsidR="00CD0DF5">
        <w:rPr>
          <w:rFonts w:ascii="Century Gothic" w:hAnsi="Century Gothic"/>
          <w:spacing w:val="-2"/>
          <w:sz w:val="21"/>
          <w:szCs w:val="21"/>
        </w:rPr>
        <w:t xml:space="preserve"> 1Pi 5 : 2-3</w:t>
      </w:r>
    </w:p>
    <w:p w14:paraId="4B9DA50A" w14:textId="77777777" w:rsidR="00F70A3C" w:rsidRDefault="00CD0DF5" w:rsidP="00F70A3C">
      <w:pPr>
        <w:widowControl w:val="0"/>
        <w:autoSpaceDE w:val="0"/>
        <w:autoSpaceDN w:val="0"/>
        <w:adjustRightInd w:val="0"/>
        <w:spacing w:before="80"/>
        <w:rPr>
          <w:rFonts w:ascii="Century Gothic" w:hAnsi="Century Gothic"/>
          <w:spacing w:val="-2"/>
          <w:sz w:val="21"/>
          <w:szCs w:val="21"/>
        </w:rPr>
      </w:pPr>
      <w:r w:rsidRPr="00CD0DF5">
        <w:rPr>
          <w:rFonts w:ascii="Century Gothic" w:hAnsi="Century Gothic"/>
          <w:i/>
          <w:color w:val="00B0F0"/>
          <w:spacing w:val="-2"/>
          <w:sz w:val="21"/>
          <w:szCs w:val="21"/>
        </w:rPr>
        <w:t>Et tous, dans vos rapports mutuels, revêtez-vous d'humilité</w:t>
      </w:r>
      <w:r>
        <w:rPr>
          <w:rFonts w:ascii="Century Gothic" w:hAnsi="Century Gothic"/>
          <w:i/>
          <w:color w:val="00B0F0"/>
          <w:spacing w:val="-2"/>
          <w:sz w:val="21"/>
          <w:szCs w:val="21"/>
        </w:rPr>
        <w:t xml:space="preserve"> ... car Dieu</w:t>
      </w:r>
      <w:r w:rsidRPr="00CD0DF5">
        <w:rPr>
          <w:rFonts w:ascii="Century Gothic" w:hAnsi="Century Gothic"/>
          <w:i/>
          <w:color w:val="00B0F0"/>
          <w:spacing w:val="-2"/>
          <w:sz w:val="21"/>
          <w:szCs w:val="21"/>
        </w:rPr>
        <w:t xml:space="preserve"> fait grâce aux humbles</w:t>
      </w:r>
      <w:r>
        <w:rPr>
          <w:rFonts w:ascii="Century Gothic" w:hAnsi="Century Gothic"/>
          <w:i/>
          <w:color w:val="00B0F0"/>
          <w:spacing w:val="-2"/>
          <w:sz w:val="21"/>
          <w:szCs w:val="21"/>
        </w:rPr>
        <w:t>...</w:t>
      </w:r>
      <w:r w:rsidRPr="00CD0DF5">
        <w:t xml:space="preserve"> </w:t>
      </w:r>
      <w:r w:rsidRPr="00CD0DF5">
        <w:rPr>
          <w:rFonts w:ascii="Century Gothic" w:hAnsi="Century Gothic"/>
          <w:i/>
          <w:color w:val="00B0F0"/>
          <w:spacing w:val="-2"/>
          <w:sz w:val="21"/>
          <w:szCs w:val="21"/>
        </w:rPr>
        <w:t>Soyez sobres, veillez. Votre adversaire, le diable, rôde comme un lion rugissant, cherchant qui il dévorera.</w:t>
      </w:r>
      <w:r>
        <w:rPr>
          <w:rFonts w:ascii="Century Gothic" w:hAnsi="Century Gothic"/>
          <w:spacing w:val="-2"/>
          <w:sz w:val="21"/>
          <w:szCs w:val="21"/>
        </w:rPr>
        <w:t xml:space="preserve"> 1Pi</w:t>
      </w:r>
      <w:r w:rsidR="0055091B">
        <w:rPr>
          <w:rFonts w:ascii="Century Gothic" w:hAnsi="Century Gothic"/>
          <w:spacing w:val="-2"/>
          <w:sz w:val="21"/>
          <w:szCs w:val="21"/>
        </w:rPr>
        <w:t xml:space="preserve"> 5 :</w:t>
      </w:r>
      <w:r>
        <w:rPr>
          <w:rFonts w:ascii="Century Gothic" w:hAnsi="Century Gothic"/>
          <w:spacing w:val="-2"/>
          <w:sz w:val="21"/>
          <w:szCs w:val="21"/>
        </w:rPr>
        <w:t>5 à 8</w:t>
      </w:r>
    </w:p>
    <w:p w14:paraId="79D13FD4" w14:textId="77777777" w:rsidR="00F70A3C" w:rsidRDefault="00F70A3C" w:rsidP="00F70A3C">
      <w:pPr>
        <w:widowControl w:val="0"/>
        <w:autoSpaceDE w:val="0"/>
        <w:autoSpaceDN w:val="0"/>
        <w:adjustRightInd w:val="0"/>
        <w:spacing w:before="80"/>
        <w:rPr>
          <w:rFonts w:ascii="Century Gothic" w:hAnsi="Century Gothic"/>
          <w:i/>
          <w:spacing w:val="-2"/>
          <w:sz w:val="21"/>
          <w:szCs w:val="21"/>
          <w:lang w:val="fr-BE"/>
        </w:rPr>
      </w:pPr>
      <w:r w:rsidRPr="00F70A3C">
        <w:rPr>
          <w:rFonts w:ascii="Century Gothic" w:hAnsi="Century Gothic"/>
          <w:i/>
          <w:spacing w:val="-2"/>
          <w:sz w:val="21"/>
          <w:szCs w:val="21"/>
          <w:lang w:val="fr-BE"/>
        </w:rPr>
        <w:t>Pierre ne n</w:t>
      </w:r>
      <w:r>
        <w:rPr>
          <w:rFonts w:ascii="Century Gothic" w:hAnsi="Century Gothic"/>
          <w:i/>
          <w:spacing w:val="-2"/>
          <w:sz w:val="21"/>
          <w:szCs w:val="21"/>
          <w:lang w:val="fr-BE"/>
        </w:rPr>
        <w:t xml:space="preserve">ie pas la présence d'un l'ennemi, ni l'existence d'un combat, </w:t>
      </w:r>
      <w:r w:rsidR="005B072F">
        <w:rPr>
          <w:rFonts w:ascii="Century Gothic" w:hAnsi="Century Gothic"/>
          <w:i/>
          <w:spacing w:val="-2"/>
          <w:sz w:val="21"/>
          <w:szCs w:val="21"/>
          <w:lang w:val="fr-BE"/>
        </w:rPr>
        <w:t>mais il incite les chrétiens à</w:t>
      </w:r>
      <w:r w:rsidRPr="00F70A3C">
        <w:rPr>
          <w:rFonts w:ascii="Century Gothic" w:hAnsi="Century Gothic"/>
          <w:i/>
          <w:spacing w:val="-2"/>
          <w:sz w:val="21"/>
          <w:szCs w:val="21"/>
          <w:lang w:val="fr-BE"/>
        </w:rPr>
        <w:t xml:space="preserve"> </w:t>
      </w:r>
      <w:r>
        <w:rPr>
          <w:rFonts w:ascii="Century Gothic" w:hAnsi="Century Gothic"/>
          <w:i/>
          <w:spacing w:val="-2"/>
          <w:sz w:val="21"/>
          <w:szCs w:val="21"/>
          <w:lang w:val="fr-BE"/>
        </w:rPr>
        <w:t>rester</w:t>
      </w:r>
      <w:r w:rsidRPr="00F70A3C">
        <w:rPr>
          <w:rFonts w:ascii="Century Gothic" w:hAnsi="Century Gothic"/>
          <w:i/>
          <w:spacing w:val="-2"/>
          <w:sz w:val="21"/>
          <w:szCs w:val="21"/>
          <w:lang w:val="fr-BE"/>
        </w:rPr>
        <w:t xml:space="preserve"> humbles, sans chercher à combattre par leurs seules forces humaines</w:t>
      </w:r>
      <w:r>
        <w:rPr>
          <w:rFonts w:ascii="Century Gothic" w:hAnsi="Century Gothic"/>
          <w:i/>
          <w:spacing w:val="-2"/>
          <w:sz w:val="21"/>
          <w:szCs w:val="21"/>
          <w:lang w:val="fr-BE"/>
        </w:rPr>
        <w:t>.</w:t>
      </w:r>
    </w:p>
    <w:p w14:paraId="6B8AA7FE" w14:textId="77777777" w:rsidR="00F70A3C" w:rsidRPr="00F70A3C" w:rsidRDefault="00F70A3C" w:rsidP="00F70A3C">
      <w:pPr>
        <w:widowControl w:val="0"/>
        <w:autoSpaceDE w:val="0"/>
        <w:autoSpaceDN w:val="0"/>
        <w:adjustRightInd w:val="0"/>
        <w:spacing w:before="80"/>
        <w:rPr>
          <w:rFonts w:ascii="Century Gothic" w:hAnsi="Century Gothic"/>
          <w:spacing w:val="-2"/>
          <w:sz w:val="21"/>
          <w:szCs w:val="21"/>
        </w:rPr>
      </w:pPr>
    </w:p>
    <w:p w14:paraId="415B9E67" w14:textId="77777777" w:rsidR="00E0271A" w:rsidRPr="00BA2EBD" w:rsidRDefault="00F247D9" w:rsidP="00E0271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i/>
          <w:color w:val="800000"/>
          <w:sz w:val="22"/>
          <w:szCs w:val="22"/>
        </w:rPr>
      </w:pPr>
      <w:r w:rsidRPr="00DD3900">
        <w:rPr>
          <w:rFonts w:ascii="Century Gothic" w:hAnsi="Century Gothic"/>
          <w:highlight w:val="yellow"/>
          <w:lang w:eastAsia="fr-FR"/>
        </w:rPr>
        <w:sym w:font="Wingdings 2" w:char="F03A"/>
      </w:r>
      <w:r w:rsidR="00E0271A" w:rsidRPr="00BA2EBD">
        <w:rPr>
          <w:rFonts w:ascii="Century Gothic" w:hAnsi="Century Gothic"/>
          <w:b/>
          <w:i/>
          <w:color w:val="800000"/>
          <w:sz w:val="22"/>
          <w:szCs w:val="22"/>
        </w:rPr>
        <w:t>Parlons-en</w:t>
      </w:r>
    </w:p>
    <w:p w14:paraId="72D8BB3E" w14:textId="77777777" w:rsidR="00B52BA2" w:rsidRPr="00B52BA2" w:rsidRDefault="005B072F" w:rsidP="00BA2EBD">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rPr>
          <w:rFonts w:ascii="Century Gothic" w:hAnsi="Century Gothic"/>
          <w:color w:val="800000"/>
          <w:sz w:val="22"/>
          <w:szCs w:val="22"/>
        </w:rPr>
      </w:pPr>
      <w:r w:rsidRPr="005B072F">
        <w:rPr>
          <w:rFonts w:ascii="Century Gothic" w:hAnsi="Century Gothic"/>
          <w:i/>
          <w:color w:val="800000"/>
          <w:sz w:val="22"/>
          <w:szCs w:val="22"/>
          <w:lang w:val="fr-BE"/>
        </w:rPr>
        <w:t>Qu'est-ce que l'humilité</w:t>
      </w:r>
      <w:r>
        <w:rPr>
          <w:rFonts w:ascii="Century Gothic" w:hAnsi="Century Gothic"/>
          <w:i/>
          <w:color w:val="800000"/>
          <w:sz w:val="22"/>
          <w:szCs w:val="22"/>
          <w:lang w:val="fr-BE"/>
        </w:rPr>
        <w:t xml:space="preserve"> ? N'</w:t>
      </w:r>
      <w:r w:rsidR="00B52BA2">
        <w:rPr>
          <w:rFonts w:ascii="Century Gothic" w:hAnsi="Century Gothic"/>
          <w:i/>
          <w:color w:val="800000"/>
          <w:sz w:val="22"/>
          <w:szCs w:val="22"/>
          <w:lang w:val="fr-BE"/>
        </w:rPr>
        <w:t>implique-telle pas le danger</w:t>
      </w:r>
      <w:r>
        <w:rPr>
          <w:rFonts w:ascii="Century Gothic" w:hAnsi="Century Gothic"/>
          <w:i/>
          <w:color w:val="800000"/>
          <w:sz w:val="22"/>
          <w:szCs w:val="22"/>
          <w:lang w:val="fr-BE"/>
        </w:rPr>
        <w:t xml:space="preserve"> de se dévaloriser et d'entretenir une image négative de soi</w:t>
      </w:r>
      <w:r w:rsidR="00B52BA2">
        <w:rPr>
          <w:rFonts w:ascii="Century Gothic" w:hAnsi="Century Gothic"/>
          <w:i/>
          <w:color w:val="800000"/>
          <w:sz w:val="22"/>
          <w:szCs w:val="22"/>
          <w:lang w:val="fr-BE"/>
        </w:rPr>
        <w:t xml:space="preserve"> ? Comment concilier la certitude d'être "image de Dieu" avec l'idée d'humilité ?</w:t>
      </w:r>
    </w:p>
    <w:p w14:paraId="7F9433F4" w14:textId="77777777" w:rsidR="00B52BA2" w:rsidRPr="00B52BA2" w:rsidRDefault="00B52BA2" w:rsidP="009C6933">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80"/>
        <w:ind w:left="357" w:hanging="357"/>
        <w:contextualSpacing w:val="0"/>
        <w:rPr>
          <w:rFonts w:ascii="Century Gothic" w:hAnsi="Century Gothic"/>
          <w:color w:val="3366FF"/>
          <w:sz w:val="22"/>
          <w:szCs w:val="22"/>
        </w:rPr>
      </w:pPr>
      <w:r w:rsidRPr="00B52BA2">
        <w:rPr>
          <w:rFonts w:ascii="Century Gothic" w:hAnsi="Century Gothic"/>
          <w:i/>
          <w:color w:val="800000"/>
          <w:sz w:val="22"/>
          <w:szCs w:val="22"/>
        </w:rPr>
        <w:t>Etre conscient de sa valeur et de ses dons n'est-il pas apparenté à de l'orgueil ? Quelle est la clé d'une véritable attitude d'humilité</w:t>
      </w:r>
      <w:r>
        <w:rPr>
          <w:rFonts w:ascii="Century Gothic" w:hAnsi="Century Gothic"/>
          <w:i/>
          <w:color w:val="800000"/>
          <w:sz w:val="22"/>
          <w:szCs w:val="22"/>
        </w:rPr>
        <w:t xml:space="preserve"> ?</w:t>
      </w:r>
    </w:p>
    <w:p w14:paraId="739A1059" w14:textId="77777777" w:rsidR="00963C1C" w:rsidRDefault="00963C1C" w:rsidP="007469D2">
      <w:pPr>
        <w:widowControl w:val="0"/>
        <w:autoSpaceDE w:val="0"/>
        <w:autoSpaceDN w:val="0"/>
        <w:adjustRightInd w:val="0"/>
        <w:spacing w:before="80"/>
        <w:rPr>
          <w:rFonts w:ascii="Century Gothic" w:hAnsi="Century Gothic"/>
          <w:color w:val="000000" w:themeColor="text1"/>
          <w:sz w:val="21"/>
          <w:szCs w:val="21"/>
        </w:rPr>
      </w:pPr>
    </w:p>
    <w:p w14:paraId="78721825" w14:textId="77777777" w:rsidR="00B52BA2" w:rsidRPr="00B52BA2" w:rsidRDefault="00B52BA2" w:rsidP="00B52BA2">
      <w:pPr>
        <w:shd w:val="clear" w:color="auto" w:fill="D9D9D9"/>
        <w:jc w:val="both"/>
        <w:rPr>
          <w:rFonts w:ascii="Century Gothic" w:hAnsi="Century Gothic"/>
          <w:b/>
          <w:sz w:val="22"/>
          <w:szCs w:val="22"/>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Pr>
          <w:rFonts w:ascii="Century Gothic" w:hAnsi="Century Gothic"/>
          <w:b/>
          <w:sz w:val="22"/>
          <w:szCs w:val="22"/>
        </w:rPr>
        <w:t xml:space="preserve">Leçons à tirer </w:t>
      </w:r>
    </w:p>
    <w:p w14:paraId="4C154059" w14:textId="77777777" w:rsidR="00B52BA2" w:rsidRDefault="00B52BA2" w:rsidP="007469D2">
      <w:pPr>
        <w:widowControl w:val="0"/>
        <w:autoSpaceDE w:val="0"/>
        <w:autoSpaceDN w:val="0"/>
        <w:adjustRightInd w:val="0"/>
        <w:spacing w:before="80"/>
        <w:rPr>
          <w:rFonts w:ascii="Century Gothic" w:hAnsi="Century Gothic"/>
          <w:color w:val="000000" w:themeColor="text1"/>
          <w:sz w:val="21"/>
          <w:szCs w:val="21"/>
        </w:rPr>
      </w:pPr>
      <w:r>
        <w:rPr>
          <w:rFonts w:ascii="Century Gothic" w:hAnsi="Century Gothic"/>
          <w:color w:val="000000" w:themeColor="text1"/>
          <w:sz w:val="21"/>
          <w:szCs w:val="21"/>
        </w:rPr>
        <w:t>Cette étude de l'expérience de Pierre nous concerne tous et nous apprend :</w:t>
      </w:r>
    </w:p>
    <w:p w14:paraId="66526860" w14:textId="77777777" w:rsidR="00B52BA2" w:rsidRDefault="00B52BA2" w:rsidP="007469D2">
      <w:pPr>
        <w:widowControl w:val="0"/>
        <w:autoSpaceDE w:val="0"/>
        <w:autoSpaceDN w:val="0"/>
        <w:adjustRightInd w:val="0"/>
        <w:spacing w:before="80"/>
        <w:rPr>
          <w:rFonts w:ascii="Century Gothic" w:hAnsi="Century Gothic"/>
          <w:color w:val="000000" w:themeColor="text1"/>
          <w:sz w:val="21"/>
          <w:szCs w:val="21"/>
        </w:rPr>
      </w:pPr>
      <w:r>
        <w:rPr>
          <w:rFonts w:ascii="Century Gothic" w:hAnsi="Century Gothic"/>
          <w:color w:val="000000" w:themeColor="text1"/>
          <w:sz w:val="21"/>
          <w:szCs w:val="21"/>
        </w:rPr>
        <w:t xml:space="preserve">- que Dieu nous aime et nous choisit non pour ce que nous sommes, mais pour ce qu'il espère que nous </w:t>
      </w:r>
      <w:r w:rsidR="004C4818">
        <w:rPr>
          <w:rFonts w:ascii="Century Gothic" w:hAnsi="Century Gothic"/>
          <w:color w:val="000000" w:themeColor="text1"/>
          <w:sz w:val="21"/>
          <w:szCs w:val="21"/>
        </w:rPr>
        <w:t>deviendrons si nous laissons l'E</w:t>
      </w:r>
      <w:r>
        <w:rPr>
          <w:rFonts w:ascii="Century Gothic" w:hAnsi="Century Gothic"/>
          <w:color w:val="000000" w:themeColor="text1"/>
          <w:sz w:val="21"/>
          <w:szCs w:val="21"/>
        </w:rPr>
        <w:t>sprit nous façonner.</w:t>
      </w:r>
    </w:p>
    <w:p w14:paraId="027B271C" w14:textId="77777777" w:rsidR="00B52BA2" w:rsidRDefault="00B52BA2" w:rsidP="007469D2">
      <w:pPr>
        <w:widowControl w:val="0"/>
        <w:autoSpaceDE w:val="0"/>
        <w:autoSpaceDN w:val="0"/>
        <w:adjustRightInd w:val="0"/>
        <w:spacing w:before="80"/>
        <w:rPr>
          <w:rFonts w:ascii="Century Gothic" w:hAnsi="Century Gothic"/>
          <w:color w:val="000000" w:themeColor="text1"/>
          <w:sz w:val="21"/>
          <w:szCs w:val="21"/>
        </w:rPr>
      </w:pPr>
      <w:r>
        <w:rPr>
          <w:rFonts w:ascii="Century Gothic" w:hAnsi="Century Gothic"/>
          <w:color w:val="000000" w:themeColor="text1"/>
          <w:sz w:val="21"/>
          <w:szCs w:val="21"/>
        </w:rPr>
        <w:t>- que Dieu prend patience et laisse à chacun le temps nécessaire à la croissance.</w:t>
      </w:r>
    </w:p>
    <w:p w14:paraId="499816CB" w14:textId="77777777" w:rsidR="00B52BA2" w:rsidRDefault="00B52BA2" w:rsidP="007469D2">
      <w:pPr>
        <w:widowControl w:val="0"/>
        <w:autoSpaceDE w:val="0"/>
        <w:autoSpaceDN w:val="0"/>
        <w:adjustRightInd w:val="0"/>
        <w:spacing w:before="80"/>
        <w:rPr>
          <w:rFonts w:ascii="Century Gothic" w:hAnsi="Century Gothic"/>
          <w:color w:val="000000" w:themeColor="text1"/>
          <w:sz w:val="21"/>
          <w:szCs w:val="21"/>
        </w:rPr>
      </w:pPr>
      <w:r>
        <w:rPr>
          <w:rFonts w:ascii="Century Gothic" w:hAnsi="Century Gothic"/>
          <w:color w:val="000000" w:themeColor="text1"/>
          <w:sz w:val="21"/>
          <w:szCs w:val="21"/>
        </w:rPr>
        <w:t>- que Jésus est à nos côtés dans ce cheminement</w:t>
      </w:r>
      <w:r w:rsidR="004C4818">
        <w:rPr>
          <w:rFonts w:ascii="Century Gothic" w:hAnsi="Century Gothic"/>
          <w:color w:val="000000" w:themeColor="text1"/>
          <w:sz w:val="21"/>
          <w:szCs w:val="21"/>
        </w:rPr>
        <w:t>.</w:t>
      </w:r>
      <w:r>
        <w:rPr>
          <w:rFonts w:ascii="Century Gothic" w:hAnsi="Century Gothic"/>
          <w:color w:val="000000" w:themeColor="text1"/>
          <w:sz w:val="21"/>
          <w:szCs w:val="21"/>
        </w:rPr>
        <w:t xml:space="preserve"> ("Je prierai pour toi")</w:t>
      </w:r>
    </w:p>
    <w:p w14:paraId="6AAF375F" w14:textId="77777777" w:rsidR="00B52BA2" w:rsidRDefault="00B52BA2" w:rsidP="007469D2">
      <w:pPr>
        <w:widowControl w:val="0"/>
        <w:autoSpaceDE w:val="0"/>
        <w:autoSpaceDN w:val="0"/>
        <w:adjustRightInd w:val="0"/>
        <w:spacing w:before="80"/>
        <w:rPr>
          <w:rFonts w:ascii="Century Gothic" w:hAnsi="Century Gothic"/>
          <w:color w:val="000000" w:themeColor="text1"/>
          <w:sz w:val="21"/>
          <w:szCs w:val="21"/>
        </w:rPr>
      </w:pPr>
      <w:r>
        <w:rPr>
          <w:rFonts w:ascii="Century Gothic" w:hAnsi="Century Gothic"/>
          <w:color w:val="000000" w:themeColor="text1"/>
          <w:sz w:val="21"/>
          <w:szCs w:val="21"/>
        </w:rPr>
        <w:t>- que nos erreurs peuvent être source</w:t>
      </w:r>
      <w:r w:rsidR="004C4818">
        <w:rPr>
          <w:rFonts w:ascii="Century Gothic" w:hAnsi="Century Gothic"/>
          <w:color w:val="000000" w:themeColor="text1"/>
          <w:sz w:val="21"/>
          <w:szCs w:val="21"/>
        </w:rPr>
        <w:t>s</w:t>
      </w:r>
      <w:r>
        <w:rPr>
          <w:rFonts w:ascii="Century Gothic" w:hAnsi="Century Gothic"/>
          <w:color w:val="000000" w:themeColor="text1"/>
          <w:sz w:val="21"/>
          <w:szCs w:val="21"/>
        </w:rPr>
        <w:t xml:space="preserve"> de croissance</w:t>
      </w:r>
      <w:r w:rsidR="004C4818">
        <w:rPr>
          <w:rFonts w:ascii="Century Gothic" w:hAnsi="Century Gothic"/>
          <w:color w:val="000000" w:themeColor="text1"/>
          <w:sz w:val="21"/>
          <w:szCs w:val="21"/>
        </w:rPr>
        <w:t xml:space="preserve"> et de conversion si nous acceptons d'en tirer les leçons.</w:t>
      </w:r>
    </w:p>
    <w:p w14:paraId="5EEC2F3F" w14:textId="77777777" w:rsidR="004C4818" w:rsidRDefault="004C4818" w:rsidP="007469D2">
      <w:pPr>
        <w:widowControl w:val="0"/>
        <w:autoSpaceDE w:val="0"/>
        <w:autoSpaceDN w:val="0"/>
        <w:adjustRightInd w:val="0"/>
        <w:spacing w:before="80"/>
        <w:rPr>
          <w:rFonts w:ascii="Century Gothic" w:hAnsi="Century Gothic"/>
          <w:color w:val="000000" w:themeColor="text1"/>
          <w:sz w:val="21"/>
          <w:szCs w:val="21"/>
        </w:rPr>
      </w:pPr>
      <w:r>
        <w:rPr>
          <w:rFonts w:ascii="Century Gothic" w:hAnsi="Century Gothic"/>
          <w:color w:val="000000" w:themeColor="text1"/>
          <w:sz w:val="21"/>
          <w:szCs w:val="21"/>
        </w:rPr>
        <w:t xml:space="preserve">- que le "grand conflit" est au </w:t>
      </w:r>
      <w:proofErr w:type="spellStart"/>
      <w:r>
        <w:rPr>
          <w:rFonts w:ascii="Century Gothic" w:hAnsi="Century Gothic"/>
          <w:color w:val="000000" w:themeColor="text1"/>
          <w:sz w:val="21"/>
          <w:szCs w:val="21"/>
        </w:rPr>
        <w:t>coeur</w:t>
      </w:r>
      <w:proofErr w:type="spellEnd"/>
      <w:r>
        <w:rPr>
          <w:rFonts w:ascii="Century Gothic" w:hAnsi="Century Gothic"/>
          <w:color w:val="000000" w:themeColor="text1"/>
          <w:sz w:val="21"/>
          <w:szCs w:val="21"/>
        </w:rPr>
        <w:t xml:space="preserve"> de la vie de chacun et qu'il consiste à accepter humblement de marcher avec son Dieu en abandonnant la tentation destructrice d'être son propre Dieu. </w:t>
      </w:r>
      <w:proofErr w:type="gramStart"/>
      <w:r>
        <w:rPr>
          <w:rFonts w:ascii="Century Gothic" w:hAnsi="Century Gothic"/>
          <w:color w:val="000000" w:themeColor="text1"/>
          <w:sz w:val="21"/>
          <w:szCs w:val="21"/>
        </w:rPr>
        <w:t>( "</w:t>
      </w:r>
      <w:proofErr w:type="gramEnd"/>
      <w:r>
        <w:rPr>
          <w:rFonts w:ascii="Century Gothic" w:hAnsi="Century Gothic"/>
          <w:color w:val="000000" w:themeColor="text1"/>
          <w:sz w:val="21"/>
          <w:szCs w:val="21"/>
        </w:rPr>
        <w:t xml:space="preserve">Vous serez comme des dieux" </w:t>
      </w:r>
      <w:proofErr w:type="spellStart"/>
      <w:r>
        <w:rPr>
          <w:rFonts w:ascii="Century Gothic" w:hAnsi="Century Gothic"/>
          <w:color w:val="000000" w:themeColor="text1"/>
          <w:sz w:val="21"/>
          <w:szCs w:val="21"/>
        </w:rPr>
        <w:t>Gn</w:t>
      </w:r>
      <w:proofErr w:type="spellEnd"/>
      <w:r>
        <w:rPr>
          <w:rFonts w:ascii="Century Gothic" w:hAnsi="Century Gothic"/>
          <w:color w:val="000000" w:themeColor="text1"/>
          <w:sz w:val="21"/>
          <w:szCs w:val="21"/>
        </w:rPr>
        <w:t xml:space="preserve"> 3 : 5)</w:t>
      </w:r>
    </w:p>
    <w:p w14:paraId="25DD67C5" w14:textId="77777777" w:rsidR="009C6933" w:rsidRPr="00BA2EBD" w:rsidRDefault="00F247D9" w:rsidP="009C693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i/>
          <w:color w:val="800000"/>
          <w:sz w:val="22"/>
          <w:szCs w:val="22"/>
        </w:rPr>
      </w:pPr>
      <w:r w:rsidRPr="00DD3900">
        <w:rPr>
          <w:rFonts w:ascii="Century Gothic" w:hAnsi="Century Gothic"/>
          <w:highlight w:val="yellow"/>
          <w:lang w:eastAsia="fr-FR"/>
        </w:rPr>
        <w:sym w:font="Wingdings 2" w:char="F03A"/>
      </w:r>
      <w:r w:rsidR="009C6933" w:rsidRPr="00BA2EBD">
        <w:rPr>
          <w:rFonts w:ascii="Century Gothic" w:hAnsi="Century Gothic"/>
          <w:b/>
          <w:i/>
          <w:color w:val="800000"/>
          <w:sz w:val="22"/>
          <w:szCs w:val="22"/>
        </w:rPr>
        <w:t>Parlons-en</w:t>
      </w:r>
    </w:p>
    <w:p w14:paraId="39E2A8EA" w14:textId="77777777" w:rsidR="005974F5" w:rsidRPr="005974F5" w:rsidRDefault="004C75B2" w:rsidP="005974F5">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i/>
          <w:color w:val="800000"/>
          <w:sz w:val="22"/>
          <w:szCs w:val="22"/>
        </w:rPr>
      </w:pPr>
      <w:r w:rsidRPr="005974F5">
        <w:rPr>
          <w:rFonts w:ascii="Century Gothic" w:hAnsi="Century Gothic"/>
          <w:b/>
          <w:i/>
          <w:color w:val="800000"/>
          <w:sz w:val="22"/>
          <w:szCs w:val="22"/>
        </w:rPr>
        <w:t xml:space="preserve"> </w:t>
      </w:r>
      <w:r w:rsidR="005974F5" w:rsidRPr="005974F5">
        <w:rPr>
          <w:rFonts w:ascii="Century Gothic" w:hAnsi="Century Gothic"/>
          <w:b/>
          <w:i/>
          <w:color w:val="800000"/>
          <w:sz w:val="22"/>
          <w:szCs w:val="22"/>
        </w:rPr>
        <w:t>"</w:t>
      </w:r>
      <w:r w:rsidRPr="005974F5">
        <w:rPr>
          <w:rFonts w:ascii="Century Gothic" w:hAnsi="Century Gothic"/>
          <w:b/>
          <w:i/>
          <w:color w:val="800000"/>
          <w:sz w:val="22"/>
          <w:szCs w:val="22"/>
        </w:rPr>
        <w:t xml:space="preserve">Le Seigneur ne tarde pas dans l'accomplissement de la promesse, </w:t>
      </w:r>
      <w:r w:rsidR="005974F5" w:rsidRPr="005974F5">
        <w:rPr>
          <w:rFonts w:ascii="Century Gothic" w:hAnsi="Century Gothic"/>
          <w:b/>
          <w:i/>
          <w:color w:val="800000"/>
          <w:sz w:val="22"/>
          <w:szCs w:val="22"/>
        </w:rPr>
        <w:t>co</w:t>
      </w:r>
      <w:r w:rsidRPr="005974F5">
        <w:rPr>
          <w:rFonts w:ascii="Century Gothic" w:hAnsi="Century Gothic"/>
          <w:b/>
          <w:i/>
          <w:color w:val="800000"/>
          <w:sz w:val="22"/>
          <w:szCs w:val="22"/>
        </w:rPr>
        <w:t>mme quelques-uns le croient; mais il use de patience envers vous, ne voulant pas qu'aucun périsse, mais voulant que tous arrivent à la repentance.</w:t>
      </w:r>
      <w:r w:rsidR="005974F5" w:rsidRPr="005974F5">
        <w:rPr>
          <w:rFonts w:ascii="Century Gothic" w:hAnsi="Century Gothic"/>
          <w:b/>
          <w:i/>
          <w:color w:val="800000"/>
          <w:sz w:val="22"/>
          <w:szCs w:val="22"/>
        </w:rPr>
        <w:t>"</w:t>
      </w:r>
      <w:r w:rsidRPr="005974F5">
        <w:rPr>
          <w:rFonts w:ascii="Century Gothic" w:hAnsi="Century Gothic"/>
          <w:i/>
          <w:color w:val="800000"/>
          <w:sz w:val="22"/>
          <w:szCs w:val="22"/>
        </w:rPr>
        <w:t xml:space="preserve"> 2Pi 3 : 9</w:t>
      </w:r>
      <w:r w:rsidR="005974F5" w:rsidRPr="005974F5">
        <w:rPr>
          <w:rFonts w:ascii="Century Gothic" w:hAnsi="Century Gothic"/>
          <w:i/>
          <w:color w:val="800000"/>
          <w:sz w:val="22"/>
          <w:szCs w:val="22"/>
        </w:rPr>
        <w:t>. Comment comprenez-vous cette affirmation de Pierre</w:t>
      </w:r>
      <w:r w:rsidR="005974F5">
        <w:rPr>
          <w:rFonts w:ascii="Century Gothic" w:hAnsi="Century Gothic"/>
          <w:i/>
          <w:color w:val="800000"/>
          <w:sz w:val="22"/>
          <w:szCs w:val="22"/>
        </w:rPr>
        <w:t>?</w:t>
      </w:r>
      <w:r w:rsidR="005974F5" w:rsidRPr="005974F5">
        <w:rPr>
          <w:rFonts w:ascii="Century Gothic" w:hAnsi="Century Gothic"/>
          <w:i/>
          <w:color w:val="800000"/>
          <w:sz w:val="22"/>
          <w:szCs w:val="22"/>
        </w:rPr>
        <w:t xml:space="preserve">  </w:t>
      </w:r>
    </w:p>
    <w:p w14:paraId="4776E343" w14:textId="77777777" w:rsidR="005974F5" w:rsidRPr="005974F5" w:rsidRDefault="004C75B2" w:rsidP="009C6933">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800000"/>
          <w:sz w:val="22"/>
          <w:szCs w:val="22"/>
        </w:rPr>
      </w:pPr>
      <w:r w:rsidRPr="005974F5">
        <w:rPr>
          <w:rFonts w:ascii="Century Gothic" w:hAnsi="Century Gothic"/>
          <w:b/>
          <w:i/>
          <w:color w:val="800000"/>
          <w:sz w:val="22"/>
          <w:szCs w:val="22"/>
        </w:rPr>
        <w:t>" Croyez que la patience de notre Seigneur est votre salut</w:t>
      </w:r>
      <w:r w:rsidR="005974F5">
        <w:rPr>
          <w:rFonts w:ascii="Century Gothic" w:hAnsi="Century Gothic"/>
          <w:b/>
          <w:i/>
          <w:color w:val="800000"/>
          <w:sz w:val="22"/>
          <w:szCs w:val="22"/>
        </w:rPr>
        <w:t>.</w:t>
      </w:r>
      <w:r w:rsidRPr="005974F5">
        <w:rPr>
          <w:rFonts w:ascii="Century Gothic" w:hAnsi="Century Gothic"/>
          <w:b/>
          <w:i/>
          <w:color w:val="800000"/>
          <w:sz w:val="22"/>
          <w:szCs w:val="22"/>
        </w:rPr>
        <w:t xml:space="preserve"> "</w:t>
      </w:r>
      <w:r>
        <w:rPr>
          <w:rFonts w:ascii="Century Gothic" w:hAnsi="Century Gothic"/>
          <w:color w:val="800000"/>
          <w:sz w:val="22"/>
          <w:szCs w:val="22"/>
        </w:rPr>
        <w:t xml:space="preserve"> </w:t>
      </w:r>
      <w:r w:rsidRPr="005974F5">
        <w:rPr>
          <w:rFonts w:ascii="Century Gothic" w:hAnsi="Century Gothic"/>
          <w:i/>
          <w:color w:val="800000"/>
          <w:sz w:val="22"/>
          <w:szCs w:val="22"/>
        </w:rPr>
        <w:t>2Pi 3 : 15</w:t>
      </w:r>
      <w:r w:rsidR="005974F5">
        <w:rPr>
          <w:rFonts w:ascii="Century Gothic" w:hAnsi="Century Gothic"/>
          <w:i/>
          <w:color w:val="800000"/>
          <w:sz w:val="22"/>
          <w:szCs w:val="22"/>
        </w:rPr>
        <w:t>.</w:t>
      </w:r>
      <w:r w:rsidR="005974F5" w:rsidRPr="005974F5">
        <w:rPr>
          <w:rFonts w:ascii="Century Gothic" w:hAnsi="Century Gothic"/>
          <w:i/>
          <w:color w:val="800000"/>
          <w:sz w:val="22"/>
          <w:szCs w:val="22"/>
        </w:rPr>
        <w:t xml:space="preserve"> Que pensez-vous de </w:t>
      </w:r>
      <w:r w:rsidR="005974F5">
        <w:rPr>
          <w:rFonts w:ascii="Century Gothic" w:hAnsi="Century Gothic"/>
          <w:i/>
          <w:color w:val="800000"/>
          <w:sz w:val="22"/>
          <w:szCs w:val="22"/>
        </w:rPr>
        <w:t xml:space="preserve">cette patience de </w:t>
      </w:r>
      <w:r w:rsidR="005974F5" w:rsidRPr="005974F5">
        <w:rPr>
          <w:rFonts w:ascii="Century Gothic" w:hAnsi="Century Gothic"/>
          <w:i/>
          <w:color w:val="800000"/>
          <w:sz w:val="22"/>
          <w:szCs w:val="22"/>
        </w:rPr>
        <w:t>Dieu ?</w:t>
      </w:r>
      <w:r w:rsidR="005974F5">
        <w:rPr>
          <w:rFonts w:ascii="Century Gothic" w:hAnsi="Century Gothic"/>
          <w:i/>
          <w:color w:val="800000"/>
          <w:sz w:val="22"/>
          <w:szCs w:val="22"/>
        </w:rPr>
        <w:t xml:space="preserve"> Avons-nous cette même patience avec ceux qui nous entourent ? </w:t>
      </w:r>
      <w:r w:rsidR="00844111">
        <w:rPr>
          <w:rFonts w:ascii="Century Gothic" w:hAnsi="Century Gothic"/>
          <w:i/>
          <w:color w:val="800000"/>
          <w:sz w:val="22"/>
          <w:szCs w:val="22"/>
        </w:rPr>
        <w:t>Acceptons-nous leurs erreurs (et les nôtres) comme des possibilités d'évoluer ou condamnons-nous les autres (surtout les jeunes) sans leur laisser le temps de grandir à leur rythme ?</w:t>
      </w:r>
    </w:p>
    <w:p w14:paraId="36F95B68" w14:textId="77777777" w:rsidR="004C75B2" w:rsidRDefault="005974F5" w:rsidP="009C6933">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800000"/>
          <w:sz w:val="22"/>
          <w:szCs w:val="22"/>
        </w:rPr>
      </w:pPr>
      <w:r w:rsidRPr="005974F5">
        <w:rPr>
          <w:rFonts w:ascii="Century Gothic" w:hAnsi="Century Gothic"/>
          <w:b/>
          <w:i/>
          <w:color w:val="800000"/>
          <w:sz w:val="22"/>
          <w:szCs w:val="22"/>
        </w:rPr>
        <w:t>" La fin de toutes choses est proche. Soyez donc sages et sobres, pour vaquer à la prière.  Avant tout, ayez les uns pour les autres une</w:t>
      </w:r>
      <w:r w:rsidR="00844111">
        <w:rPr>
          <w:rFonts w:ascii="Century Gothic" w:hAnsi="Century Gothic"/>
          <w:b/>
          <w:i/>
          <w:color w:val="800000"/>
          <w:sz w:val="22"/>
          <w:szCs w:val="22"/>
        </w:rPr>
        <w:t xml:space="preserve"> ardente charité, car l'amour</w:t>
      </w:r>
      <w:r w:rsidRPr="005974F5">
        <w:rPr>
          <w:rFonts w:ascii="Century Gothic" w:hAnsi="Century Gothic"/>
          <w:b/>
          <w:i/>
          <w:color w:val="800000"/>
          <w:sz w:val="22"/>
          <w:szCs w:val="22"/>
        </w:rPr>
        <w:t xml:space="preserve"> couvre une multitude de péchés.</w:t>
      </w:r>
      <w:r>
        <w:rPr>
          <w:rFonts w:ascii="Century Gothic" w:hAnsi="Century Gothic"/>
          <w:b/>
          <w:i/>
          <w:color w:val="800000"/>
          <w:sz w:val="22"/>
          <w:szCs w:val="22"/>
        </w:rPr>
        <w:t>"</w:t>
      </w:r>
      <w:r>
        <w:rPr>
          <w:rFonts w:ascii="Century Gothic" w:hAnsi="Century Gothic"/>
          <w:i/>
          <w:color w:val="800000"/>
          <w:sz w:val="22"/>
          <w:szCs w:val="22"/>
        </w:rPr>
        <w:t xml:space="preserve"> 1Pi 4 : 7 à </w:t>
      </w:r>
      <w:r w:rsidR="00844111">
        <w:rPr>
          <w:rFonts w:ascii="Century Gothic" w:hAnsi="Century Gothic"/>
          <w:i/>
          <w:color w:val="800000"/>
          <w:sz w:val="22"/>
          <w:szCs w:val="22"/>
        </w:rPr>
        <w:t>8. Comment comprendre ce sage conseil de Pierre et le mettre en pratique?</w:t>
      </w:r>
    </w:p>
    <w:p w14:paraId="173464FF" w14:textId="77777777" w:rsidR="00BA2EBD" w:rsidRDefault="00740507" w:rsidP="007469D2">
      <w:pPr>
        <w:widowControl w:val="0"/>
        <w:autoSpaceDE w:val="0"/>
        <w:autoSpaceDN w:val="0"/>
        <w:adjustRightInd w:val="0"/>
        <w:spacing w:before="80"/>
        <w:rPr>
          <w:rFonts w:ascii="Century Gothic" w:hAnsi="Century Gothic"/>
          <w:color w:val="000000" w:themeColor="text1"/>
          <w:sz w:val="21"/>
          <w:szCs w:val="21"/>
        </w:rPr>
      </w:pPr>
      <w:r>
        <w:rPr>
          <w:rFonts w:ascii="Century Gothic" w:hAnsi="Century Gothic"/>
          <w:color w:val="000000" w:themeColor="text1"/>
          <w:sz w:val="21"/>
          <w:szCs w:val="21"/>
        </w:rPr>
        <w:t>Admirons et imitons la patience de Dieu qui, dans ce grand conflit, continue à accorder sa confiance à l'humanité.</w:t>
      </w:r>
    </w:p>
    <w:p w14:paraId="501357AA" w14:textId="77777777" w:rsidR="005C2E2F" w:rsidRPr="00844111" w:rsidRDefault="00740507" w:rsidP="005C2E2F">
      <w:pPr>
        <w:widowControl w:val="0"/>
        <w:autoSpaceDE w:val="0"/>
        <w:autoSpaceDN w:val="0"/>
        <w:adjustRightInd w:val="0"/>
        <w:spacing w:before="80"/>
        <w:rPr>
          <w:rFonts w:ascii="Century Gothic" w:hAnsi="Century Gothic"/>
          <w:b/>
          <w:sz w:val="20"/>
          <w:szCs w:val="21"/>
        </w:rPr>
      </w:pPr>
      <w:r>
        <w:rPr>
          <w:rFonts w:ascii="Century Gothic" w:hAnsi="Century Gothic"/>
          <w:b/>
          <w:sz w:val="20"/>
          <w:szCs w:val="21"/>
        </w:rPr>
        <w:t xml:space="preserve">    </w:t>
      </w:r>
      <w:r w:rsidRPr="00DD3900">
        <w:rPr>
          <w:rFonts w:ascii="Century Gothic" w:hAnsi="Century Gothic"/>
          <w:highlight w:val="yellow"/>
          <w:lang w:eastAsia="fr-FR"/>
        </w:rPr>
        <w:sym w:font="Wingdings 2" w:char="F03A"/>
      </w:r>
      <w:r>
        <w:rPr>
          <w:rFonts w:ascii="Century Gothic" w:hAnsi="Century Gothic"/>
          <w:b/>
          <w:sz w:val="20"/>
          <w:szCs w:val="21"/>
        </w:rPr>
        <w:t xml:space="preserve">   </w:t>
      </w:r>
      <w:r w:rsidR="00844111" w:rsidRPr="00844111">
        <w:rPr>
          <w:rFonts w:ascii="Century Gothic" w:hAnsi="Century Gothic"/>
          <w:b/>
          <w:sz w:val="20"/>
          <w:szCs w:val="21"/>
        </w:rPr>
        <w:t>Il es</w:t>
      </w:r>
      <w:r>
        <w:rPr>
          <w:rFonts w:ascii="Century Gothic" w:hAnsi="Century Gothic"/>
          <w:b/>
          <w:sz w:val="20"/>
          <w:szCs w:val="21"/>
        </w:rPr>
        <w:t>t vain, si tu plantes un arbre au matin</w:t>
      </w:r>
      <w:r w:rsidR="00844111" w:rsidRPr="00844111">
        <w:rPr>
          <w:rFonts w:ascii="Century Gothic" w:hAnsi="Century Gothic"/>
          <w:b/>
          <w:sz w:val="20"/>
          <w:szCs w:val="21"/>
        </w:rPr>
        <w:t>, espérer t'</w:t>
      </w:r>
      <w:r>
        <w:rPr>
          <w:rFonts w:ascii="Century Gothic" w:hAnsi="Century Gothic"/>
          <w:b/>
          <w:sz w:val="20"/>
          <w:szCs w:val="21"/>
        </w:rPr>
        <w:t>abriter sous son ombre à midi</w:t>
      </w:r>
      <w:r w:rsidR="00844111" w:rsidRPr="00844111">
        <w:rPr>
          <w:rFonts w:ascii="Century Gothic" w:hAnsi="Century Gothic"/>
          <w:b/>
          <w:sz w:val="20"/>
          <w:szCs w:val="21"/>
        </w:rPr>
        <w:t xml:space="preserve"> ! (A. de Saint-Exupéry)</w:t>
      </w:r>
    </w:p>
    <w:sectPr w:rsidR="005C2E2F" w:rsidRPr="00844111" w:rsidSect="00547610">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6E0F3" w14:textId="77777777" w:rsidR="00BE4462" w:rsidRDefault="00BE4462" w:rsidP="00BA2C17">
      <w:r>
        <w:separator/>
      </w:r>
    </w:p>
  </w:endnote>
  <w:endnote w:type="continuationSeparator" w:id="0">
    <w:p w14:paraId="0B108F91" w14:textId="77777777" w:rsidR="00BE4462" w:rsidRDefault="00BE4462" w:rsidP="00BA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E1ED3" w14:textId="77777777" w:rsidR="00BE4462" w:rsidRDefault="00BE4462">
    <w:pPr>
      <w:pStyle w:val="Footer"/>
    </w:pPr>
    <w:r>
      <w:t>1</w:t>
    </w:r>
    <w:r w:rsidRPr="00BA2C17">
      <w:rPr>
        <w:vertAlign w:val="superscript"/>
      </w:rPr>
      <w:t>er</w:t>
    </w:r>
    <w:r>
      <w:t xml:space="preserve"> trimestre 2016 – étude 11 : Pierre et le grand conflit</w:t>
    </w:r>
    <w:r>
      <w:tab/>
    </w:r>
    <w:r>
      <w:tab/>
    </w:r>
    <w:r>
      <w:tab/>
    </w:r>
    <w:r>
      <w:tab/>
      <w:t>F.P.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6E41C" w14:textId="77777777" w:rsidR="00BE4462" w:rsidRDefault="00BE4462" w:rsidP="00BA2C17">
      <w:r>
        <w:separator/>
      </w:r>
    </w:p>
  </w:footnote>
  <w:footnote w:type="continuationSeparator" w:id="0">
    <w:p w14:paraId="61A1EF4F" w14:textId="77777777" w:rsidR="00BE4462" w:rsidRDefault="00BE4462" w:rsidP="00BA2C1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4F5"/>
    <w:multiLevelType w:val="hybridMultilevel"/>
    <w:tmpl w:val="644E9BE0"/>
    <w:lvl w:ilvl="0" w:tplc="F72A933C">
      <w:start w:val="1"/>
      <w:numFmt w:val="bullet"/>
      <w:lvlText w:val=""/>
      <w:lvlJc w:val="left"/>
      <w:pPr>
        <w:ind w:left="360" w:hanging="360"/>
      </w:pPr>
      <w:rPr>
        <w:rFonts w:ascii="Wingdings" w:hAnsi="Wingdings" w:hint="default"/>
        <w:color w:val="C115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1E18FE"/>
    <w:multiLevelType w:val="hybridMultilevel"/>
    <w:tmpl w:val="06DEC9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301E7"/>
    <w:multiLevelType w:val="hybridMultilevel"/>
    <w:tmpl w:val="626648A6"/>
    <w:lvl w:ilvl="0" w:tplc="D494EB24">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DB5998"/>
    <w:multiLevelType w:val="hybridMultilevel"/>
    <w:tmpl w:val="EF2E73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50A70"/>
    <w:multiLevelType w:val="hybridMultilevel"/>
    <w:tmpl w:val="22F2114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B070B0C"/>
    <w:multiLevelType w:val="hybridMultilevel"/>
    <w:tmpl w:val="5E5A1D6E"/>
    <w:lvl w:ilvl="0" w:tplc="F72A933C">
      <w:start w:val="1"/>
      <w:numFmt w:val="bullet"/>
      <w:lvlText w:val=""/>
      <w:lvlJc w:val="left"/>
      <w:pPr>
        <w:ind w:left="360" w:hanging="360"/>
      </w:pPr>
      <w:rPr>
        <w:rFonts w:ascii="Wingdings" w:hAnsi="Wingding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10"/>
    <w:rsid w:val="00003F9B"/>
    <w:rsid w:val="00023DB6"/>
    <w:rsid w:val="00084E72"/>
    <w:rsid w:val="000B081B"/>
    <w:rsid w:val="000E3C76"/>
    <w:rsid w:val="00121D8E"/>
    <w:rsid w:val="001E03C9"/>
    <w:rsid w:val="001F3415"/>
    <w:rsid w:val="00270ABA"/>
    <w:rsid w:val="00281280"/>
    <w:rsid w:val="00282A1F"/>
    <w:rsid w:val="00305CAD"/>
    <w:rsid w:val="003153C6"/>
    <w:rsid w:val="00370029"/>
    <w:rsid w:val="003859B3"/>
    <w:rsid w:val="003C5E50"/>
    <w:rsid w:val="003D7FDD"/>
    <w:rsid w:val="00431A7B"/>
    <w:rsid w:val="00444E71"/>
    <w:rsid w:val="004A6EFF"/>
    <w:rsid w:val="004C4818"/>
    <w:rsid w:val="004C75B2"/>
    <w:rsid w:val="005262F6"/>
    <w:rsid w:val="00535353"/>
    <w:rsid w:val="00547610"/>
    <w:rsid w:val="0055091B"/>
    <w:rsid w:val="005717A2"/>
    <w:rsid w:val="00572614"/>
    <w:rsid w:val="00580E93"/>
    <w:rsid w:val="0058693F"/>
    <w:rsid w:val="005974F5"/>
    <w:rsid w:val="005B072F"/>
    <w:rsid w:val="005C2E2F"/>
    <w:rsid w:val="005E3027"/>
    <w:rsid w:val="0063000A"/>
    <w:rsid w:val="00637F31"/>
    <w:rsid w:val="00740507"/>
    <w:rsid w:val="007469D2"/>
    <w:rsid w:val="007845A9"/>
    <w:rsid w:val="007C21F6"/>
    <w:rsid w:val="00844111"/>
    <w:rsid w:val="00877D7D"/>
    <w:rsid w:val="008E12A3"/>
    <w:rsid w:val="00905F19"/>
    <w:rsid w:val="00945760"/>
    <w:rsid w:val="00963C1C"/>
    <w:rsid w:val="00972E56"/>
    <w:rsid w:val="009854C8"/>
    <w:rsid w:val="00985E09"/>
    <w:rsid w:val="009B0C1D"/>
    <w:rsid w:val="009C516F"/>
    <w:rsid w:val="009C6933"/>
    <w:rsid w:val="00A345A9"/>
    <w:rsid w:val="00A77FF9"/>
    <w:rsid w:val="00AB03DD"/>
    <w:rsid w:val="00B04264"/>
    <w:rsid w:val="00B143D6"/>
    <w:rsid w:val="00B2119A"/>
    <w:rsid w:val="00B326F6"/>
    <w:rsid w:val="00B52BA2"/>
    <w:rsid w:val="00BA2C17"/>
    <w:rsid w:val="00BA2EBD"/>
    <w:rsid w:val="00BC1AB6"/>
    <w:rsid w:val="00BE4462"/>
    <w:rsid w:val="00C727A3"/>
    <w:rsid w:val="00CD0DF5"/>
    <w:rsid w:val="00D16FBC"/>
    <w:rsid w:val="00D22765"/>
    <w:rsid w:val="00D402DB"/>
    <w:rsid w:val="00D71F70"/>
    <w:rsid w:val="00D86F6E"/>
    <w:rsid w:val="00E0271A"/>
    <w:rsid w:val="00E472A5"/>
    <w:rsid w:val="00E77DA1"/>
    <w:rsid w:val="00EA05E4"/>
    <w:rsid w:val="00EF111B"/>
    <w:rsid w:val="00F07186"/>
    <w:rsid w:val="00F247D9"/>
    <w:rsid w:val="00F41799"/>
    <w:rsid w:val="00F70A3C"/>
    <w:rsid w:val="00F72A03"/>
    <w:rsid w:val="00F808F3"/>
    <w:rsid w:val="00FA3F8F"/>
    <w:rsid w:val="00FA69B3"/>
  </w:rsids>
  <m:mathPr>
    <m:mathFont m:val="Cambria Math"/>
    <m:brkBin m:val="before"/>
    <m:brkBinSub m:val="--"/>
    <m:smallFrac/>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34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610"/>
    <w:rPr>
      <w:rFonts w:ascii="Times New Roman" w:eastAsia="Times New Roman" w:hAnsi="Times New Roman" w:cs="Times New Roman"/>
      <w:szCs w:val="20"/>
      <w:lang w:val="fr-FR"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799"/>
    <w:pPr>
      <w:ind w:left="720"/>
      <w:contextualSpacing/>
    </w:pPr>
  </w:style>
  <w:style w:type="paragraph" w:styleId="Header">
    <w:name w:val="header"/>
    <w:basedOn w:val="Normal"/>
    <w:link w:val="HeaderChar"/>
    <w:uiPriority w:val="99"/>
    <w:unhideWhenUsed/>
    <w:rsid w:val="00BA2C17"/>
    <w:pPr>
      <w:tabs>
        <w:tab w:val="center" w:pos="4153"/>
        <w:tab w:val="right" w:pos="8306"/>
      </w:tabs>
    </w:pPr>
  </w:style>
  <w:style w:type="character" w:customStyle="1" w:styleId="HeaderChar">
    <w:name w:val="Header Char"/>
    <w:basedOn w:val="DefaultParagraphFont"/>
    <w:link w:val="Header"/>
    <w:uiPriority w:val="99"/>
    <w:rsid w:val="00BA2C17"/>
    <w:rPr>
      <w:rFonts w:ascii="Times New Roman" w:eastAsia="Times New Roman" w:hAnsi="Times New Roman" w:cs="Times New Roman"/>
      <w:szCs w:val="20"/>
      <w:lang w:val="fr-FR" w:eastAsia="nl-NL"/>
    </w:rPr>
  </w:style>
  <w:style w:type="paragraph" w:styleId="Footer">
    <w:name w:val="footer"/>
    <w:basedOn w:val="Normal"/>
    <w:link w:val="FooterChar"/>
    <w:uiPriority w:val="99"/>
    <w:unhideWhenUsed/>
    <w:rsid w:val="00BA2C17"/>
    <w:pPr>
      <w:tabs>
        <w:tab w:val="center" w:pos="4153"/>
        <w:tab w:val="right" w:pos="8306"/>
      </w:tabs>
    </w:pPr>
  </w:style>
  <w:style w:type="character" w:customStyle="1" w:styleId="FooterChar">
    <w:name w:val="Footer Char"/>
    <w:basedOn w:val="DefaultParagraphFont"/>
    <w:link w:val="Footer"/>
    <w:uiPriority w:val="99"/>
    <w:rsid w:val="00BA2C17"/>
    <w:rPr>
      <w:rFonts w:ascii="Times New Roman" w:eastAsia="Times New Roman" w:hAnsi="Times New Roman" w:cs="Times New Roman"/>
      <w:szCs w:val="20"/>
      <w:lang w:val="fr-FR" w:eastAsia="nl-NL"/>
    </w:rPr>
  </w:style>
  <w:style w:type="character" w:customStyle="1" w:styleId="content">
    <w:name w:val="content"/>
    <w:basedOn w:val="DefaultParagraphFont"/>
    <w:rsid w:val="00EF111B"/>
  </w:style>
  <w:style w:type="character" w:customStyle="1" w:styleId="verse">
    <w:name w:val="verse"/>
    <w:basedOn w:val="DefaultParagraphFont"/>
    <w:rsid w:val="00EF111B"/>
  </w:style>
  <w:style w:type="character" w:customStyle="1" w:styleId="num">
    <w:name w:val="num"/>
    <w:basedOn w:val="DefaultParagraphFont"/>
    <w:rsid w:val="00EF11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610"/>
    <w:rPr>
      <w:rFonts w:ascii="Times New Roman" w:eastAsia="Times New Roman" w:hAnsi="Times New Roman" w:cs="Times New Roman"/>
      <w:szCs w:val="20"/>
      <w:lang w:val="fr-FR"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799"/>
    <w:pPr>
      <w:ind w:left="720"/>
      <w:contextualSpacing/>
    </w:pPr>
  </w:style>
  <w:style w:type="paragraph" w:styleId="Header">
    <w:name w:val="header"/>
    <w:basedOn w:val="Normal"/>
    <w:link w:val="HeaderChar"/>
    <w:uiPriority w:val="99"/>
    <w:unhideWhenUsed/>
    <w:rsid w:val="00BA2C17"/>
    <w:pPr>
      <w:tabs>
        <w:tab w:val="center" w:pos="4153"/>
        <w:tab w:val="right" w:pos="8306"/>
      </w:tabs>
    </w:pPr>
  </w:style>
  <w:style w:type="character" w:customStyle="1" w:styleId="HeaderChar">
    <w:name w:val="Header Char"/>
    <w:basedOn w:val="DefaultParagraphFont"/>
    <w:link w:val="Header"/>
    <w:uiPriority w:val="99"/>
    <w:rsid w:val="00BA2C17"/>
    <w:rPr>
      <w:rFonts w:ascii="Times New Roman" w:eastAsia="Times New Roman" w:hAnsi="Times New Roman" w:cs="Times New Roman"/>
      <w:szCs w:val="20"/>
      <w:lang w:val="fr-FR" w:eastAsia="nl-NL"/>
    </w:rPr>
  </w:style>
  <w:style w:type="paragraph" w:styleId="Footer">
    <w:name w:val="footer"/>
    <w:basedOn w:val="Normal"/>
    <w:link w:val="FooterChar"/>
    <w:uiPriority w:val="99"/>
    <w:unhideWhenUsed/>
    <w:rsid w:val="00BA2C17"/>
    <w:pPr>
      <w:tabs>
        <w:tab w:val="center" w:pos="4153"/>
        <w:tab w:val="right" w:pos="8306"/>
      </w:tabs>
    </w:pPr>
  </w:style>
  <w:style w:type="character" w:customStyle="1" w:styleId="FooterChar">
    <w:name w:val="Footer Char"/>
    <w:basedOn w:val="DefaultParagraphFont"/>
    <w:link w:val="Footer"/>
    <w:uiPriority w:val="99"/>
    <w:rsid w:val="00BA2C17"/>
    <w:rPr>
      <w:rFonts w:ascii="Times New Roman" w:eastAsia="Times New Roman" w:hAnsi="Times New Roman" w:cs="Times New Roman"/>
      <w:szCs w:val="20"/>
      <w:lang w:val="fr-FR" w:eastAsia="nl-NL"/>
    </w:rPr>
  </w:style>
  <w:style w:type="character" w:customStyle="1" w:styleId="content">
    <w:name w:val="content"/>
    <w:basedOn w:val="DefaultParagraphFont"/>
    <w:rsid w:val="00EF111B"/>
  </w:style>
  <w:style w:type="character" w:customStyle="1" w:styleId="verse">
    <w:name w:val="verse"/>
    <w:basedOn w:val="DefaultParagraphFont"/>
    <w:rsid w:val="00EF111B"/>
  </w:style>
  <w:style w:type="character" w:customStyle="1" w:styleId="num">
    <w:name w:val="num"/>
    <w:basedOn w:val="DefaultParagraphFont"/>
    <w:rsid w:val="00EF1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7372">
      <w:bodyDiv w:val="1"/>
      <w:marLeft w:val="0"/>
      <w:marRight w:val="0"/>
      <w:marTop w:val="0"/>
      <w:marBottom w:val="0"/>
      <w:divBdr>
        <w:top w:val="none" w:sz="0" w:space="0" w:color="auto"/>
        <w:left w:val="none" w:sz="0" w:space="0" w:color="auto"/>
        <w:bottom w:val="none" w:sz="0" w:space="0" w:color="auto"/>
        <w:right w:val="none" w:sz="0" w:space="0" w:color="auto"/>
      </w:divBdr>
    </w:div>
    <w:div w:id="304042853">
      <w:bodyDiv w:val="1"/>
      <w:marLeft w:val="0"/>
      <w:marRight w:val="0"/>
      <w:marTop w:val="0"/>
      <w:marBottom w:val="0"/>
      <w:divBdr>
        <w:top w:val="none" w:sz="0" w:space="0" w:color="auto"/>
        <w:left w:val="none" w:sz="0" w:space="0" w:color="auto"/>
        <w:bottom w:val="none" w:sz="0" w:space="0" w:color="auto"/>
        <w:right w:val="none" w:sz="0" w:space="0" w:color="auto"/>
      </w:divBdr>
    </w:div>
    <w:div w:id="1025979587">
      <w:bodyDiv w:val="1"/>
      <w:marLeft w:val="0"/>
      <w:marRight w:val="0"/>
      <w:marTop w:val="0"/>
      <w:marBottom w:val="0"/>
      <w:divBdr>
        <w:top w:val="none" w:sz="0" w:space="0" w:color="auto"/>
        <w:left w:val="none" w:sz="0" w:space="0" w:color="auto"/>
        <w:bottom w:val="none" w:sz="0" w:space="0" w:color="auto"/>
        <w:right w:val="none" w:sz="0" w:space="0" w:color="auto"/>
      </w:divBdr>
      <w:divsChild>
        <w:div w:id="138348696">
          <w:marLeft w:val="0"/>
          <w:marRight w:val="0"/>
          <w:marTop w:val="0"/>
          <w:marBottom w:val="0"/>
          <w:divBdr>
            <w:top w:val="none" w:sz="0" w:space="0" w:color="auto"/>
            <w:left w:val="none" w:sz="0" w:space="0" w:color="auto"/>
            <w:bottom w:val="none" w:sz="0" w:space="0" w:color="auto"/>
            <w:right w:val="none" w:sz="0" w:space="0" w:color="auto"/>
          </w:divBdr>
        </w:div>
      </w:divsChild>
    </w:div>
    <w:div w:id="1214999087">
      <w:bodyDiv w:val="1"/>
      <w:marLeft w:val="0"/>
      <w:marRight w:val="0"/>
      <w:marTop w:val="0"/>
      <w:marBottom w:val="0"/>
      <w:divBdr>
        <w:top w:val="none" w:sz="0" w:space="0" w:color="auto"/>
        <w:left w:val="none" w:sz="0" w:space="0" w:color="auto"/>
        <w:bottom w:val="none" w:sz="0" w:space="0" w:color="auto"/>
        <w:right w:val="none" w:sz="0" w:space="0" w:color="auto"/>
      </w:divBdr>
    </w:div>
    <w:div w:id="1522629130">
      <w:bodyDiv w:val="1"/>
      <w:marLeft w:val="0"/>
      <w:marRight w:val="0"/>
      <w:marTop w:val="0"/>
      <w:marBottom w:val="0"/>
      <w:divBdr>
        <w:top w:val="none" w:sz="0" w:space="0" w:color="auto"/>
        <w:left w:val="none" w:sz="0" w:space="0" w:color="auto"/>
        <w:bottom w:val="none" w:sz="0" w:space="0" w:color="auto"/>
        <w:right w:val="none" w:sz="0" w:space="0" w:color="auto"/>
      </w:divBdr>
      <w:divsChild>
        <w:div w:id="110710468">
          <w:marLeft w:val="0"/>
          <w:marRight w:val="0"/>
          <w:marTop w:val="0"/>
          <w:marBottom w:val="0"/>
          <w:divBdr>
            <w:top w:val="none" w:sz="0" w:space="0" w:color="auto"/>
            <w:left w:val="none" w:sz="0" w:space="0" w:color="auto"/>
            <w:bottom w:val="none" w:sz="0" w:space="0" w:color="auto"/>
            <w:right w:val="none" w:sz="0" w:space="0" w:color="auto"/>
          </w:divBdr>
        </w:div>
      </w:divsChild>
    </w:div>
    <w:div w:id="1880824583">
      <w:bodyDiv w:val="1"/>
      <w:marLeft w:val="0"/>
      <w:marRight w:val="0"/>
      <w:marTop w:val="0"/>
      <w:marBottom w:val="0"/>
      <w:divBdr>
        <w:top w:val="none" w:sz="0" w:space="0" w:color="auto"/>
        <w:left w:val="none" w:sz="0" w:space="0" w:color="auto"/>
        <w:bottom w:val="none" w:sz="0" w:space="0" w:color="auto"/>
        <w:right w:val="none" w:sz="0" w:space="0" w:color="auto"/>
      </w:divBdr>
    </w:div>
    <w:div w:id="1976913532">
      <w:bodyDiv w:val="1"/>
      <w:marLeft w:val="0"/>
      <w:marRight w:val="0"/>
      <w:marTop w:val="0"/>
      <w:marBottom w:val="0"/>
      <w:divBdr>
        <w:top w:val="none" w:sz="0" w:space="0" w:color="auto"/>
        <w:left w:val="none" w:sz="0" w:space="0" w:color="auto"/>
        <w:bottom w:val="none" w:sz="0" w:space="0" w:color="auto"/>
        <w:right w:val="none" w:sz="0" w:space="0" w:color="auto"/>
      </w:divBdr>
      <w:divsChild>
        <w:div w:id="7644217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1672</Words>
  <Characters>9532</Characters>
  <Application>Microsoft Macintosh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3</cp:revision>
  <dcterms:created xsi:type="dcterms:W3CDTF">2016-02-29T10:52:00Z</dcterms:created>
  <dcterms:modified xsi:type="dcterms:W3CDTF">2016-02-29T11:18:00Z</dcterms:modified>
</cp:coreProperties>
</file>